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71BF0" w14:textId="77777777" w:rsidR="006D464F" w:rsidRDefault="00000000">
      <w:pPr>
        <w:pStyle w:val="Corpodetexto"/>
        <w:spacing w:before="261"/>
        <w:rPr>
          <w:rFonts w:ascii="Times New Roman"/>
          <w:sz w:val="37"/>
        </w:rPr>
      </w:pPr>
      <w:r>
        <w:rPr>
          <w:rFonts w:ascii="Times New Roman"/>
          <w:noProof/>
          <w:sz w:val="37"/>
        </w:rPr>
        <w:drawing>
          <wp:anchor distT="0" distB="0" distL="0" distR="0" simplePos="0" relativeHeight="15728640" behindDoc="0" locked="0" layoutInCell="1" allowOverlap="1" wp14:anchorId="4E13F8F2" wp14:editId="6F42360D">
            <wp:simplePos x="0" y="0"/>
            <wp:positionH relativeFrom="page">
              <wp:posOffset>3268979</wp:posOffset>
            </wp:positionH>
            <wp:positionV relativeFrom="page">
              <wp:posOffset>704087</wp:posOffset>
            </wp:positionV>
            <wp:extent cx="699515" cy="84124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515" cy="841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7C259" w14:textId="6F245E82" w:rsidR="006D464F" w:rsidRDefault="00000000">
      <w:pPr>
        <w:tabs>
          <w:tab w:val="left" w:pos="2730"/>
        </w:tabs>
        <w:ind w:left="93"/>
        <w:jc w:val="center"/>
        <w:rPr>
          <w:sz w:val="37"/>
        </w:rPr>
      </w:pPr>
      <w:r>
        <w:rPr>
          <w:b/>
          <w:sz w:val="37"/>
        </w:rPr>
        <w:t>RESOLUÇÃO</w:t>
      </w:r>
      <w:r>
        <w:rPr>
          <w:b/>
          <w:spacing w:val="37"/>
          <w:sz w:val="37"/>
        </w:rPr>
        <w:t xml:space="preserve">  </w:t>
      </w:r>
      <w:r>
        <w:rPr>
          <w:spacing w:val="-10"/>
          <w:w w:val="95"/>
          <w:sz w:val="37"/>
        </w:rPr>
        <w:t>№</w:t>
      </w:r>
      <w:r>
        <w:rPr>
          <w:sz w:val="37"/>
        </w:rPr>
        <w:tab/>
        <w:t>15,</w:t>
      </w:r>
      <w:r>
        <w:rPr>
          <w:spacing w:val="62"/>
          <w:sz w:val="37"/>
        </w:rPr>
        <w:t xml:space="preserve"> </w:t>
      </w:r>
      <w:r>
        <w:rPr>
          <w:sz w:val="37"/>
        </w:rPr>
        <w:t>de</w:t>
      </w:r>
      <w:r>
        <w:rPr>
          <w:spacing w:val="65"/>
          <w:sz w:val="37"/>
        </w:rPr>
        <w:t xml:space="preserve"> </w:t>
      </w:r>
      <w:r>
        <w:rPr>
          <w:sz w:val="37"/>
        </w:rPr>
        <w:t>12</w:t>
      </w:r>
      <w:r>
        <w:rPr>
          <w:spacing w:val="79"/>
          <w:sz w:val="37"/>
        </w:rPr>
        <w:t xml:space="preserve"> </w:t>
      </w:r>
      <w:r>
        <w:rPr>
          <w:sz w:val="37"/>
        </w:rPr>
        <w:t>d</w:t>
      </w:r>
      <w:r w:rsidR="00427572">
        <w:rPr>
          <w:sz w:val="37"/>
        </w:rPr>
        <w:t>e</w:t>
      </w:r>
      <w:r>
        <w:rPr>
          <w:spacing w:val="61"/>
          <w:sz w:val="37"/>
        </w:rPr>
        <w:t xml:space="preserve"> </w:t>
      </w:r>
      <w:r>
        <w:rPr>
          <w:sz w:val="37"/>
        </w:rPr>
        <w:t>novembro</w:t>
      </w:r>
      <w:r>
        <w:rPr>
          <w:spacing w:val="40"/>
          <w:w w:val="150"/>
          <w:sz w:val="37"/>
        </w:rPr>
        <w:t xml:space="preserve"> </w:t>
      </w:r>
      <w:r>
        <w:rPr>
          <w:sz w:val="37"/>
        </w:rPr>
        <w:t>de</w:t>
      </w:r>
      <w:r>
        <w:rPr>
          <w:spacing w:val="70"/>
          <w:sz w:val="37"/>
        </w:rPr>
        <w:t xml:space="preserve"> </w:t>
      </w:r>
      <w:r>
        <w:rPr>
          <w:spacing w:val="-4"/>
          <w:sz w:val="37"/>
        </w:rPr>
        <w:t>2019</w:t>
      </w:r>
    </w:p>
    <w:p w14:paraId="44B782FC" w14:textId="13CFFB1E" w:rsidR="006D464F" w:rsidRDefault="00000000">
      <w:pPr>
        <w:spacing w:before="397" w:line="273" w:lineRule="auto"/>
        <w:ind w:left="5188" w:right="123" w:hanging="3"/>
        <w:jc w:val="both"/>
      </w:pPr>
      <w:r>
        <w:t>Dispõe sobre as ver</w:t>
      </w:r>
      <w:r w:rsidR="00427572">
        <w:t>b</w:t>
      </w:r>
      <w:r>
        <w:t xml:space="preserve">as de ressarcimento destinadas </w:t>
      </w:r>
      <w:r w:rsidR="00427572">
        <w:t>à</w:t>
      </w:r>
      <w:r>
        <w:t xml:space="preserve"> cobertura de despesas relacionadas à atividade parlamentar.</w:t>
      </w:r>
    </w:p>
    <w:p w14:paraId="4F28CF4B" w14:textId="77777777" w:rsidR="006D464F" w:rsidRDefault="006D464F">
      <w:pPr>
        <w:pStyle w:val="Corpodetexto"/>
        <w:rPr>
          <w:sz w:val="22"/>
        </w:rPr>
      </w:pPr>
    </w:p>
    <w:p w14:paraId="6BA55E3D" w14:textId="77777777" w:rsidR="006D464F" w:rsidRDefault="006D464F">
      <w:pPr>
        <w:pStyle w:val="Corpodetexto"/>
        <w:rPr>
          <w:sz w:val="22"/>
        </w:rPr>
      </w:pPr>
    </w:p>
    <w:p w14:paraId="421D3CE0" w14:textId="77777777" w:rsidR="006D464F" w:rsidRDefault="006D464F">
      <w:pPr>
        <w:pStyle w:val="Corpodetexto"/>
        <w:rPr>
          <w:sz w:val="22"/>
        </w:rPr>
      </w:pPr>
    </w:p>
    <w:p w14:paraId="76B53ACF" w14:textId="77777777" w:rsidR="006D464F" w:rsidRDefault="006D464F">
      <w:pPr>
        <w:pStyle w:val="Corpodetexto"/>
        <w:spacing w:before="80"/>
        <w:rPr>
          <w:sz w:val="22"/>
        </w:rPr>
      </w:pPr>
    </w:p>
    <w:p w14:paraId="219E0472" w14:textId="77777777" w:rsidR="006D464F" w:rsidRDefault="00000000">
      <w:pPr>
        <w:pStyle w:val="Corpodetexto"/>
        <w:spacing w:before="1" w:line="220" w:lineRule="auto"/>
        <w:ind w:left="205" w:right="112" w:firstLine="1371"/>
        <w:jc w:val="both"/>
        <w:rPr>
          <w:rFonts w:ascii="Arial MT" w:hAnsi="Arial MT"/>
        </w:rPr>
      </w:pPr>
      <w:r>
        <w:rPr>
          <w:rFonts w:ascii="Arial MT" w:hAnsi="Arial MT"/>
        </w:rPr>
        <w:t>A Assembleia Legislativa do Estado do Paraná aprovou e eu promulgo, nos termos do art. 73 da Constituição Estadual combinado com o art. 160 do Regimento Interno, a seguinte Resolução:</w:t>
      </w:r>
    </w:p>
    <w:p w14:paraId="461D5CF6" w14:textId="77777777" w:rsidR="006D464F" w:rsidRDefault="006D464F">
      <w:pPr>
        <w:pStyle w:val="Corpodetexto"/>
        <w:rPr>
          <w:rFonts w:ascii="Arial MT"/>
        </w:rPr>
      </w:pPr>
    </w:p>
    <w:p w14:paraId="6F841125" w14:textId="77777777" w:rsidR="006D464F" w:rsidRDefault="006D464F">
      <w:pPr>
        <w:pStyle w:val="Corpodetexto"/>
        <w:spacing w:before="216"/>
        <w:rPr>
          <w:rFonts w:ascii="Arial MT"/>
        </w:rPr>
      </w:pPr>
    </w:p>
    <w:p w14:paraId="3892B918" w14:textId="77777777" w:rsidR="006D464F" w:rsidRDefault="00000000">
      <w:pPr>
        <w:spacing w:line="192" w:lineRule="auto"/>
        <w:ind w:left="3520" w:right="3517" w:firstLine="16"/>
        <w:jc w:val="center"/>
        <w:rPr>
          <w:sz w:val="25"/>
        </w:rPr>
      </w:pPr>
      <w:r>
        <w:rPr>
          <w:w w:val="105"/>
          <w:sz w:val="25"/>
        </w:rPr>
        <w:t>CAPÍTULO I DISPOSIÇÕES GERAIS</w:t>
      </w:r>
    </w:p>
    <w:p w14:paraId="6FD3A2E9" w14:textId="77777777" w:rsidR="006D464F" w:rsidRDefault="006D464F">
      <w:pPr>
        <w:pStyle w:val="Corpodetexto"/>
        <w:rPr>
          <w:sz w:val="25"/>
        </w:rPr>
      </w:pPr>
    </w:p>
    <w:p w14:paraId="251DB2A4" w14:textId="77777777" w:rsidR="006D464F" w:rsidRDefault="006D464F">
      <w:pPr>
        <w:pStyle w:val="Corpodetexto"/>
        <w:spacing w:before="90"/>
        <w:rPr>
          <w:sz w:val="25"/>
        </w:rPr>
      </w:pPr>
    </w:p>
    <w:p w14:paraId="7F5B09ED" w14:textId="5F9A97F0" w:rsidR="006D464F" w:rsidRPr="00427572" w:rsidRDefault="00000000">
      <w:pPr>
        <w:pStyle w:val="Corpodetexto"/>
        <w:spacing w:line="283" w:lineRule="auto"/>
        <w:ind w:left="181" w:right="136" w:firstLine="1375"/>
        <w:jc w:val="both"/>
      </w:pPr>
      <w:r w:rsidRPr="00427572">
        <w:t>Art.</w:t>
      </w:r>
      <w:r w:rsidRPr="00427572">
        <w:rPr>
          <w:spacing w:val="40"/>
        </w:rPr>
        <w:t xml:space="preserve"> </w:t>
      </w:r>
      <w:r w:rsidRPr="00427572">
        <w:t>1</w:t>
      </w:r>
      <w:r w:rsidR="00427572" w:rsidRPr="00427572">
        <w:t>º</w:t>
      </w:r>
      <w:r w:rsidRPr="00427572">
        <w:rPr>
          <w:spacing w:val="40"/>
        </w:rPr>
        <w:t xml:space="preserve"> </w:t>
      </w:r>
      <w:r w:rsidRPr="00427572">
        <w:t>As</w:t>
      </w:r>
      <w:r w:rsidRPr="00427572">
        <w:rPr>
          <w:spacing w:val="40"/>
        </w:rPr>
        <w:t xml:space="preserve"> </w:t>
      </w:r>
      <w:r w:rsidRPr="00427572">
        <w:t>verbas</w:t>
      </w:r>
      <w:r w:rsidRPr="00427572">
        <w:rPr>
          <w:spacing w:val="40"/>
        </w:rPr>
        <w:t xml:space="preserve"> </w:t>
      </w:r>
      <w:r w:rsidRPr="00427572">
        <w:t>de</w:t>
      </w:r>
      <w:r w:rsidRPr="00427572">
        <w:rPr>
          <w:spacing w:val="40"/>
        </w:rPr>
        <w:t xml:space="preserve"> </w:t>
      </w:r>
      <w:r w:rsidRPr="00427572">
        <w:t>ressarcimento,</w:t>
      </w:r>
      <w:r w:rsidRPr="00427572">
        <w:rPr>
          <w:spacing w:val="40"/>
        </w:rPr>
        <w:t xml:space="preserve"> </w:t>
      </w:r>
      <w:r w:rsidRPr="00427572">
        <w:t>de</w:t>
      </w:r>
      <w:r w:rsidRPr="00427572">
        <w:rPr>
          <w:spacing w:val="40"/>
        </w:rPr>
        <w:t xml:space="preserve"> </w:t>
      </w:r>
      <w:r w:rsidRPr="00427572">
        <w:t>caráter</w:t>
      </w:r>
      <w:r w:rsidRPr="00427572">
        <w:rPr>
          <w:spacing w:val="40"/>
        </w:rPr>
        <w:t xml:space="preserve"> </w:t>
      </w:r>
      <w:r w:rsidRPr="00427572">
        <w:t>indenizatório</w:t>
      </w:r>
      <w:r w:rsidR="00427572" w:rsidRPr="00427572">
        <w:t>,</w:t>
      </w:r>
      <w:r w:rsidRPr="00427572">
        <w:t xml:space="preserve"> destinam-se</w:t>
      </w:r>
      <w:r w:rsidRPr="00427572">
        <w:rPr>
          <w:spacing w:val="40"/>
        </w:rPr>
        <w:t xml:space="preserve"> </w:t>
      </w:r>
      <w:r w:rsidRPr="00427572">
        <w:t>à</w:t>
      </w:r>
      <w:r w:rsidRPr="00427572">
        <w:rPr>
          <w:spacing w:val="40"/>
        </w:rPr>
        <w:t xml:space="preserve"> </w:t>
      </w:r>
      <w:r w:rsidRPr="00427572">
        <w:t>cobertura</w:t>
      </w:r>
      <w:r w:rsidRPr="00427572">
        <w:rPr>
          <w:spacing w:val="40"/>
        </w:rPr>
        <w:t xml:space="preserve"> </w:t>
      </w:r>
      <w:r w:rsidRPr="00427572">
        <w:t>de despesas</w:t>
      </w:r>
      <w:r w:rsidRPr="00427572">
        <w:rPr>
          <w:spacing w:val="40"/>
        </w:rPr>
        <w:t xml:space="preserve"> </w:t>
      </w:r>
      <w:r w:rsidRPr="00427572">
        <w:t>relacionadas</w:t>
      </w:r>
      <w:r w:rsidRPr="00427572">
        <w:rPr>
          <w:spacing w:val="40"/>
        </w:rPr>
        <w:t xml:space="preserve"> </w:t>
      </w:r>
      <w:r w:rsidRPr="00427572">
        <w:t>à atividade parlamentar.</w:t>
      </w:r>
    </w:p>
    <w:p w14:paraId="6298CCD2" w14:textId="77777777" w:rsidR="006D464F" w:rsidRPr="00427572" w:rsidRDefault="006D464F">
      <w:pPr>
        <w:pStyle w:val="Corpodetexto"/>
        <w:spacing w:before="67"/>
      </w:pPr>
    </w:p>
    <w:p w14:paraId="1AF67AB8" w14:textId="133903DE" w:rsidR="006D464F" w:rsidRPr="00427572" w:rsidRDefault="00000000">
      <w:pPr>
        <w:pStyle w:val="Corpodetexto"/>
        <w:spacing w:line="295" w:lineRule="auto"/>
        <w:ind w:left="180" w:right="152" w:firstLine="1374"/>
        <w:jc w:val="both"/>
        <w:rPr>
          <w:rFonts w:asciiTheme="minorHAnsi" w:hAnsiTheme="minorHAnsi" w:cstheme="minorHAnsi"/>
        </w:rPr>
      </w:pPr>
      <w:r w:rsidRPr="00427572">
        <w:rPr>
          <w:rFonts w:asciiTheme="minorHAnsi" w:hAnsiTheme="minorHAnsi" w:cstheme="minorHAnsi"/>
        </w:rPr>
        <w:t>Art.</w:t>
      </w:r>
      <w:r w:rsidRPr="00427572">
        <w:rPr>
          <w:rFonts w:asciiTheme="minorHAnsi" w:hAnsiTheme="minorHAnsi" w:cstheme="minorHAnsi"/>
          <w:spacing w:val="-19"/>
        </w:rPr>
        <w:t xml:space="preserve"> </w:t>
      </w:r>
      <w:r w:rsidRPr="00427572">
        <w:rPr>
          <w:rFonts w:asciiTheme="minorHAnsi" w:hAnsiTheme="minorHAnsi" w:cstheme="minorHAnsi"/>
        </w:rPr>
        <w:t>2</w:t>
      </w:r>
      <w:r w:rsidR="00427572" w:rsidRPr="00427572">
        <w:rPr>
          <w:rFonts w:asciiTheme="minorHAnsi" w:hAnsiTheme="minorHAnsi" w:cstheme="minorHAnsi"/>
        </w:rPr>
        <w:t>º</w:t>
      </w:r>
      <w:r w:rsidRPr="00427572">
        <w:rPr>
          <w:rFonts w:asciiTheme="minorHAnsi" w:hAnsiTheme="minorHAnsi" w:cstheme="minorHAnsi"/>
          <w:spacing w:val="-18"/>
        </w:rPr>
        <w:t xml:space="preserve"> </w:t>
      </w:r>
      <w:r w:rsidRPr="00427572">
        <w:rPr>
          <w:rFonts w:asciiTheme="minorHAnsi" w:hAnsiTheme="minorHAnsi" w:cstheme="minorHAnsi"/>
        </w:rPr>
        <w:t>As</w:t>
      </w:r>
      <w:r w:rsidRPr="00427572">
        <w:rPr>
          <w:rFonts w:asciiTheme="minorHAnsi" w:hAnsiTheme="minorHAnsi" w:cstheme="minorHAnsi"/>
          <w:spacing w:val="-16"/>
        </w:rPr>
        <w:t xml:space="preserve"> </w:t>
      </w:r>
      <w:r w:rsidRPr="00427572">
        <w:rPr>
          <w:rFonts w:asciiTheme="minorHAnsi" w:hAnsiTheme="minorHAnsi" w:cstheme="minorHAnsi"/>
        </w:rPr>
        <w:t>verbas</w:t>
      </w:r>
      <w:r w:rsidRPr="00427572">
        <w:rPr>
          <w:rFonts w:asciiTheme="minorHAnsi" w:hAnsiTheme="minorHAnsi" w:cstheme="minorHAnsi"/>
          <w:spacing w:val="-12"/>
        </w:rPr>
        <w:t xml:space="preserve"> </w:t>
      </w:r>
      <w:r w:rsidRPr="00427572">
        <w:rPr>
          <w:rFonts w:asciiTheme="minorHAnsi" w:hAnsiTheme="minorHAnsi" w:cstheme="minorHAnsi"/>
        </w:rPr>
        <w:t>regulamentadas</w:t>
      </w:r>
      <w:r w:rsidRPr="00427572">
        <w:rPr>
          <w:rFonts w:asciiTheme="minorHAnsi" w:hAnsiTheme="minorHAnsi" w:cstheme="minorHAnsi"/>
          <w:spacing w:val="-19"/>
        </w:rPr>
        <w:t xml:space="preserve"> </w:t>
      </w:r>
      <w:r w:rsidRPr="00427572">
        <w:rPr>
          <w:rFonts w:asciiTheme="minorHAnsi" w:hAnsiTheme="minorHAnsi" w:cstheme="minorHAnsi"/>
        </w:rPr>
        <w:t>nesta</w:t>
      </w:r>
      <w:r w:rsidRPr="00427572">
        <w:rPr>
          <w:rFonts w:asciiTheme="minorHAnsi" w:hAnsiTheme="minorHAnsi" w:cstheme="minorHAnsi"/>
          <w:spacing w:val="-10"/>
        </w:rPr>
        <w:t xml:space="preserve"> </w:t>
      </w:r>
      <w:r w:rsidRPr="00427572">
        <w:rPr>
          <w:rFonts w:asciiTheme="minorHAnsi" w:hAnsiTheme="minorHAnsi" w:cstheme="minorHAnsi"/>
        </w:rPr>
        <w:t>Resolução</w:t>
      </w:r>
      <w:r w:rsidRPr="00427572">
        <w:rPr>
          <w:rFonts w:asciiTheme="minorHAnsi" w:hAnsiTheme="minorHAnsi" w:cstheme="minorHAnsi"/>
          <w:spacing w:val="-6"/>
        </w:rPr>
        <w:t xml:space="preserve"> </w:t>
      </w:r>
      <w:r w:rsidRPr="00427572">
        <w:rPr>
          <w:rFonts w:asciiTheme="minorHAnsi" w:hAnsiTheme="minorHAnsi" w:cstheme="minorHAnsi"/>
        </w:rPr>
        <w:t>são</w:t>
      </w:r>
      <w:r w:rsidRPr="00427572">
        <w:rPr>
          <w:rFonts w:asciiTheme="minorHAnsi" w:hAnsiTheme="minorHAnsi" w:cstheme="minorHAnsi"/>
          <w:spacing w:val="-15"/>
        </w:rPr>
        <w:t xml:space="preserve"> </w:t>
      </w:r>
      <w:r w:rsidRPr="00427572">
        <w:rPr>
          <w:rFonts w:asciiTheme="minorHAnsi" w:hAnsiTheme="minorHAnsi" w:cstheme="minorHAnsi"/>
        </w:rPr>
        <w:t>devidas</w:t>
      </w:r>
      <w:r w:rsidRPr="00427572">
        <w:rPr>
          <w:rFonts w:asciiTheme="minorHAnsi" w:hAnsiTheme="minorHAnsi" w:cstheme="minorHAnsi"/>
          <w:spacing w:val="-12"/>
        </w:rPr>
        <w:t xml:space="preserve"> </w:t>
      </w:r>
      <w:r w:rsidRPr="00427572">
        <w:rPr>
          <w:rFonts w:asciiTheme="minorHAnsi" w:hAnsiTheme="minorHAnsi" w:cstheme="minorHAnsi"/>
        </w:rPr>
        <w:t xml:space="preserve">ao </w:t>
      </w:r>
      <w:r w:rsidRPr="00427572">
        <w:rPr>
          <w:rFonts w:asciiTheme="minorHAnsi" w:hAnsiTheme="minorHAnsi" w:cstheme="minorHAnsi"/>
          <w:spacing w:val="-4"/>
        </w:rPr>
        <w:t>Deputado em</w:t>
      </w:r>
      <w:r w:rsidRPr="00427572">
        <w:rPr>
          <w:rFonts w:asciiTheme="minorHAnsi" w:hAnsiTheme="minorHAnsi" w:cstheme="minorHAnsi"/>
          <w:spacing w:val="-14"/>
        </w:rPr>
        <w:t xml:space="preserve"> </w:t>
      </w:r>
      <w:r w:rsidRPr="00427572">
        <w:rPr>
          <w:rFonts w:asciiTheme="minorHAnsi" w:hAnsiTheme="minorHAnsi" w:cstheme="minorHAnsi"/>
          <w:spacing w:val="-4"/>
        </w:rPr>
        <w:t>exercício de</w:t>
      </w:r>
      <w:r w:rsidRPr="00427572">
        <w:rPr>
          <w:rFonts w:asciiTheme="minorHAnsi" w:hAnsiTheme="minorHAnsi" w:cstheme="minorHAnsi"/>
          <w:spacing w:val="-15"/>
        </w:rPr>
        <w:t xml:space="preserve"> </w:t>
      </w:r>
      <w:r w:rsidRPr="00427572">
        <w:rPr>
          <w:rFonts w:asciiTheme="minorHAnsi" w:hAnsiTheme="minorHAnsi" w:cstheme="minorHAnsi"/>
          <w:spacing w:val="-4"/>
        </w:rPr>
        <w:t>mandato.</w:t>
      </w:r>
    </w:p>
    <w:p w14:paraId="7CCEA3EE" w14:textId="77777777" w:rsidR="006D464F" w:rsidRPr="00427572" w:rsidRDefault="006D464F">
      <w:pPr>
        <w:pStyle w:val="Corpodetexto"/>
        <w:spacing w:before="95"/>
        <w:rPr>
          <w:rFonts w:asciiTheme="minorHAnsi" w:hAnsiTheme="minorHAnsi" w:cstheme="minorHAnsi"/>
        </w:rPr>
      </w:pPr>
    </w:p>
    <w:p w14:paraId="1E73DF6B" w14:textId="77777777" w:rsidR="006D464F" w:rsidRPr="00427572" w:rsidRDefault="00000000">
      <w:pPr>
        <w:spacing w:line="288" w:lineRule="auto"/>
        <w:ind w:left="160" w:right="174" w:firstLine="1372"/>
        <w:jc w:val="both"/>
        <w:rPr>
          <w:sz w:val="26"/>
          <w:szCs w:val="26"/>
        </w:rPr>
      </w:pPr>
      <w:r w:rsidRPr="00427572">
        <w:rPr>
          <w:w w:val="105"/>
          <w:sz w:val="26"/>
          <w:szCs w:val="26"/>
        </w:rPr>
        <w:t>§ 1º É vedado o recebimento das verbas de que trata esta Resolução por parlamentar:</w:t>
      </w:r>
    </w:p>
    <w:p w14:paraId="5E4ECC62" w14:textId="77777777" w:rsidR="006D464F" w:rsidRPr="00427572" w:rsidRDefault="006D464F">
      <w:pPr>
        <w:pStyle w:val="Corpodetexto"/>
        <w:spacing w:before="64"/>
      </w:pPr>
    </w:p>
    <w:p w14:paraId="1003B481" w14:textId="5C858259" w:rsidR="006D464F" w:rsidRPr="00427572" w:rsidRDefault="00000000">
      <w:pPr>
        <w:pStyle w:val="Corpodetexto"/>
        <w:ind w:left="1532"/>
      </w:pPr>
      <w:r w:rsidRPr="00427572">
        <w:t>I</w:t>
      </w:r>
      <w:r w:rsidRPr="00427572">
        <w:rPr>
          <w:spacing w:val="1"/>
        </w:rPr>
        <w:t xml:space="preserve"> </w:t>
      </w:r>
      <w:r w:rsidRPr="00427572">
        <w:t>-</w:t>
      </w:r>
      <w:r w:rsidRPr="00427572">
        <w:rPr>
          <w:spacing w:val="41"/>
        </w:rPr>
        <w:t xml:space="preserve"> </w:t>
      </w:r>
      <w:r w:rsidRPr="00427572">
        <w:t>licenciado</w:t>
      </w:r>
      <w:r w:rsidRPr="00427572">
        <w:rPr>
          <w:spacing w:val="28"/>
        </w:rPr>
        <w:t xml:space="preserve"> </w:t>
      </w:r>
      <w:r w:rsidRPr="00427572">
        <w:t>na</w:t>
      </w:r>
      <w:r w:rsidRPr="00427572">
        <w:rPr>
          <w:spacing w:val="9"/>
        </w:rPr>
        <w:t xml:space="preserve"> </w:t>
      </w:r>
      <w:r w:rsidRPr="00427572">
        <w:t>fo</w:t>
      </w:r>
      <w:r w:rsidR="002523F6">
        <w:t>r</w:t>
      </w:r>
      <w:r w:rsidRPr="00427572">
        <w:t>ma</w:t>
      </w:r>
      <w:r w:rsidRPr="00427572">
        <w:rPr>
          <w:spacing w:val="21"/>
        </w:rPr>
        <w:t xml:space="preserve"> </w:t>
      </w:r>
      <w:r w:rsidRPr="00427572">
        <w:t>do</w:t>
      </w:r>
      <w:r w:rsidRPr="00427572">
        <w:rPr>
          <w:spacing w:val="7"/>
        </w:rPr>
        <w:t xml:space="preserve"> </w:t>
      </w:r>
      <w:r w:rsidRPr="00427572">
        <w:t>inciso</w:t>
      </w:r>
      <w:r w:rsidRPr="00427572">
        <w:rPr>
          <w:spacing w:val="13"/>
        </w:rPr>
        <w:t xml:space="preserve"> </w:t>
      </w:r>
      <w:r w:rsidRPr="00427572">
        <w:t>I</w:t>
      </w:r>
      <w:r w:rsidRPr="00427572">
        <w:rPr>
          <w:spacing w:val="4"/>
        </w:rPr>
        <w:t xml:space="preserve"> </w:t>
      </w:r>
      <w:r w:rsidRPr="00427572">
        <w:t>do</w:t>
      </w:r>
      <w:r w:rsidRPr="00427572">
        <w:rPr>
          <w:spacing w:val="12"/>
        </w:rPr>
        <w:t xml:space="preserve"> </w:t>
      </w:r>
      <w:r w:rsidRPr="00427572">
        <w:t>art.</w:t>
      </w:r>
      <w:r w:rsidRPr="00427572">
        <w:rPr>
          <w:spacing w:val="17"/>
        </w:rPr>
        <w:t xml:space="preserve"> </w:t>
      </w:r>
      <w:r w:rsidRPr="00427572">
        <w:t>60</w:t>
      </w:r>
      <w:r w:rsidRPr="00427572">
        <w:rPr>
          <w:spacing w:val="20"/>
        </w:rPr>
        <w:t xml:space="preserve"> </w:t>
      </w:r>
      <w:r w:rsidRPr="00427572">
        <w:t>da</w:t>
      </w:r>
      <w:r w:rsidRPr="00427572">
        <w:rPr>
          <w:spacing w:val="11"/>
        </w:rPr>
        <w:t xml:space="preserve"> </w:t>
      </w:r>
      <w:r w:rsidRPr="00427572">
        <w:t>Constituição</w:t>
      </w:r>
      <w:r w:rsidRPr="00427572">
        <w:rPr>
          <w:spacing w:val="26"/>
        </w:rPr>
        <w:t xml:space="preserve"> </w:t>
      </w:r>
      <w:r w:rsidRPr="00427572">
        <w:t>do</w:t>
      </w:r>
      <w:r w:rsidRPr="00427572">
        <w:rPr>
          <w:spacing w:val="3"/>
        </w:rPr>
        <w:t xml:space="preserve"> </w:t>
      </w:r>
      <w:r w:rsidRPr="00427572">
        <w:rPr>
          <w:spacing w:val="-2"/>
        </w:rPr>
        <w:t>Estado</w:t>
      </w:r>
    </w:p>
    <w:p w14:paraId="793077BA" w14:textId="0CA33EAE" w:rsidR="006D464F" w:rsidRPr="00427572" w:rsidRDefault="00000000">
      <w:pPr>
        <w:spacing w:before="59"/>
        <w:ind w:left="160"/>
        <w:rPr>
          <w:sz w:val="26"/>
          <w:szCs w:val="26"/>
        </w:rPr>
      </w:pPr>
      <w:r w:rsidRPr="00427572">
        <w:rPr>
          <w:sz w:val="26"/>
          <w:szCs w:val="26"/>
        </w:rPr>
        <w:t>do</w:t>
      </w:r>
      <w:r w:rsidRPr="00427572">
        <w:rPr>
          <w:spacing w:val="8"/>
          <w:sz w:val="26"/>
          <w:szCs w:val="26"/>
        </w:rPr>
        <w:t xml:space="preserve"> </w:t>
      </w:r>
      <w:r w:rsidRPr="00427572">
        <w:rPr>
          <w:spacing w:val="-2"/>
          <w:sz w:val="26"/>
          <w:szCs w:val="26"/>
        </w:rPr>
        <w:t>Paraná</w:t>
      </w:r>
      <w:r w:rsidR="002523F6">
        <w:rPr>
          <w:spacing w:val="-2"/>
          <w:sz w:val="26"/>
          <w:szCs w:val="26"/>
        </w:rPr>
        <w:t>;</w:t>
      </w:r>
    </w:p>
    <w:p w14:paraId="536E039E" w14:textId="77777777" w:rsidR="006D464F" w:rsidRPr="00427572" w:rsidRDefault="006D464F">
      <w:pPr>
        <w:pStyle w:val="Corpodetexto"/>
        <w:spacing w:before="153"/>
      </w:pPr>
    </w:p>
    <w:p w14:paraId="3E8DB7B7" w14:textId="0DC6D263" w:rsidR="006D464F" w:rsidRPr="00427572" w:rsidRDefault="00671A03">
      <w:pPr>
        <w:spacing w:line="292" w:lineRule="auto"/>
        <w:ind w:left="153" w:right="176" w:firstLine="1365"/>
        <w:jc w:val="both"/>
        <w:rPr>
          <w:sz w:val="26"/>
          <w:szCs w:val="26"/>
        </w:rPr>
      </w:pPr>
      <w:r>
        <w:rPr>
          <w:w w:val="105"/>
          <w:sz w:val="26"/>
          <w:szCs w:val="26"/>
        </w:rPr>
        <w:t>II</w:t>
      </w:r>
      <w:r w:rsidRPr="00427572">
        <w:rPr>
          <w:spacing w:val="40"/>
          <w:w w:val="105"/>
          <w:sz w:val="26"/>
          <w:szCs w:val="26"/>
        </w:rPr>
        <w:t xml:space="preserve"> </w:t>
      </w:r>
      <w:r w:rsidRPr="00427572">
        <w:rPr>
          <w:w w:val="105"/>
          <w:sz w:val="26"/>
          <w:szCs w:val="26"/>
        </w:rPr>
        <w:t>-</w:t>
      </w:r>
      <w:r w:rsidRPr="00427572">
        <w:rPr>
          <w:spacing w:val="40"/>
          <w:w w:val="105"/>
          <w:sz w:val="26"/>
          <w:szCs w:val="26"/>
        </w:rPr>
        <w:t xml:space="preserve"> </w:t>
      </w:r>
      <w:r w:rsidRPr="00427572">
        <w:rPr>
          <w:w w:val="105"/>
          <w:sz w:val="26"/>
          <w:szCs w:val="26"/>
        </w:rPr>
        <w:t>licenciado</w:t>
      </w:r>
      <w:r w:rsidRPr="00427572">
        <w:rPr>
          <w:spacing w:val="40"/>
          <w:w w:val="105"/>
          <w:sz w:val="26"/>
          <w:szCs w:val="26"/>
        </w:rPr>
        <w:t xml:space="preserve"> </w:t>
      </w:r>
      <w:r w:rsidRPr="00427572">
        <w:rPr>
          <w:w w:val="105"/>
          <w:sz w:val="26"/>
          <w:szCs w:val="26"/>
        </w:rPr>
        <w:t>na</w:t>
      </w:r>
      <w:r w:rsidRPr="00427572">
        <w:rPr>
          <w:spacing w:val="40"/>
          <w:w w:val="105"/>
          <w:sz w:val="26"/>
          <w:szCs w:val="26"/>
        </w:rPr>
        <w:t xml:space="preserve"> </w:t>
      </w:r>
      <w:r w:rsidRPr="00427572">
        <w:rPr>
          <w:w w:val="105"/>
          <w:sz w:val="26"/>
          <w:szCs w:val="26"/>
        </w:rPr>
        <w:t>forma</w:t>
      </w:r>
      <w:r w:rsidRPr="00427572">
        <w:rPr>
          <w:spacing w:val="40"/>
          <w:w w:val="105"/>
          <w:sz w:val="26"/>
          <w:szCs w:val="26"/>
        </w:rPr>
        <w:t xml:space="preserve"> </w:t>
      </w:r>
      <w:r w:rsidRPr="00427572">
        <w:rPr>
          <w:w w:val="105"/>
          <w:sz w:val="26"/>
          <w:szCs w:val="26"/>
        </w:rPr>
        <w:t>do</w:t>
      </w:r>
      <w:r w:rsidRPr="00427572">
        <w:rPr>
          <w:spacing w:val="40"/>
          <w:w w:val="105"/>
          <w:sz w:val="26"/>
          <w:szCs w:val="26"/>
        </w:rPr>
        <w:t xml:space="preserve"> </w:t>
      </w:r>
      <w:r w:rsidRPr="00427572">
        <w:rPr>
          <w:w w:val="105"/>
          <w:sz w:val="26"/>
          <w:szCs w:val="26"/>
        </w:rPr>
        <w:t>inciso</w:t>
      </w:r>
      <w:r w:rsidRPr="00427572">
        <w:rPr>
          <w:spacing w:val="40"/>
          <w:w w:val="105"/>
          <w:sz w:val="26"/>
          <w:szCs w:val="26"/>
        </w:rPr>
        <w:t xml:space="preserve"> </w:t>
      </w:r>
      <w:r w:rsidRPr="00427572">
        <w:rPr>
          <w:w w:val="105"/>
          <w:sz w:val="26"/>
          <w:szCs w:val="26"/>
        </w:rPr>
        <w:t>ll</w:t>
      </w:r>
      <w:r w:rsidRPr="00427572">
        <w:rPr>
          <w:spacing w:val="40"/>
          <w:w w:val="105"/>
          <w:sz w:val="26"/>
          <w:szCs w:val="26"/>
        </w:rPr>
        <w:t xml:space="preserve"> </w:t>
      </w:r>
      <w:r w:rsidRPr="00427572">
        <w:rPr>
          <w:w w:val="105"/>
          <w:sz w:val="26"/>
          <w:szCs w:val="26"/>
        </w:rPr>
        <w:t>do art.</w:t>
      </w:r>
      <w:r w:rsidRPr="00427572">
        <w:rPr>
          <w:spacing w:val="40"/>
          <w:w w:val="105"/>
          <w:sz w:val="26"/>
          <w:szCs w:val="26"/>
        </w:rPr>
        <w:t xml:space="preserve"> </w:t>
      </w:r>
      <w:r w:rsidRPr="00427572">
        <w:rPr>
          <w:w w:val="105"/>
          <w:sz w:val="26"/>
          <w:szCs w:val="26"/>
        </w:rPr>
        <w:t>60</w:t>
      </w:r>
      <w:r w:rsidRPr="00427572">
        <w:rPr>
          <w:spacing w:val="40"/>
          <w:w w:val="105"/>
          <w:sz w:val="26"/>
          <w:szCs w:val="26"/>
        </w:rPr>
        <w:t xml:space="preserve"> </w:t>
      </w:r>
      <w:r w:rsidRPr="00427572">
        <w:rPr>
          <w:w w:val="105"/>
          <w:sz w:val="26"/>
          <w:szCs w:val="26"/>
        </w:rPr>
        <w:t>da</w:t>
      </w:r>
      <w:r w:rsidRPr="00427572">
        <w:rPr>
          <w:spacing w:val="40"/>
          <w:w w:val="105"/>
          <w:sz w:val="26"/>
          <w:szCs w:val="26"/>
        </w:rPr>
        <w:t xml:space="preserve"> </w:t>
      </w:r>
      <w:r w:rsidRPr="00427572">
        <w:rPr>
          <w:w w:val="105"/>
          <w:sz w:val="26"/>
          <w:szCs w:val="26"/>
        </w:rPr>
        <w:t>Constituição</w:t>
      </w:r>
      <w:r w:rsidRPr="00427572">
        <w:rPr>
          <w:spacing w:val="40"/>
          <w:w w:val="105"/>
          <w:sz w:val="26"/>
          <w:szCs w:val="26"/>
        </w:rPr>
        <w:t xml:space="preserve"> </w:t>
      </w:r>
      <w:r w:rsidRPr="00427572">
        <w:rPr>
          <w:w w:val="105"/>
          <w:sz w:val="26"/>
          <w:szCs w:val="26"/>
        </w:rPr>
        <w:t xml:space="preserve">do Estado do Paraná, exceto se em Iicença por período inferior a 120 (cento e vinte) </w:t>
      </w:r>
      <w:r w:rsidRPr="00427572">
        <w:rPr>
          <w:spacing w:val="-2"/>
          <w:w w:val="105"/>
          <w:sz w:val="26"/>
          <w:szCs w:val="26"/>
        </w:rPr>
        <w:t>dias.</w:t>
      </w:r>
    </w:p>
    <w:p w14:paraId="5DCDAFDC" w14:textId="77777777" w:rsidR="006D464F" w:rsidRDefault="006D464F">
      <w:pPr>
        <w:spacing w:line="292" w:lineRule="auto"/>
        <w:jc w:val="both"/>
        <w:rPr>
          <w:sz w:val="25"/>
        </w:rPr>
        <w:sectPr w:rsidR="006D464F">
          <w:headerReference w:type="default" r:id="rId8"/>
          <w:type w:val="continuous"/>
          <w:pgSz w:w="11910" w:h="16840"/>
          <w:pgMar w:top="2760" w:right="1275" w:bottom="280" w:left="1275" w:header="2434" w:footer="0" w:gutter="0"/>
          <w:pgNumType w:start="1"/>
          <w:cols w:space="720"/>
        </w:sectPr>
      </w:pPr>
    </w:p>
    <w:p w14:paraId="36E07698" w14:textId="77777777" w:rsidR="006D464F" w:rsidRDefault="00000000">
      <w:pPr>
        <w:pStyle w:val="Corpodetexto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29152" behindDoc="0" locked="0" layoutInCell="1" allowOverlap="1" wp14:anchorId="5A207E44" wp14:editId="2B98E620">
            <wp:simplePos x="0" y="0"/>
            <wp:positionH relativeFrom="page">
              <wp:posOffset>3250692</wp:posOffset>
            </wp:positionH>
            <wp:positionV relativeFrom="page">
              <wp:posOffset>726947</wp:posOffset>
            </wp:positionV>
            <wp:extent cx="704087" cy="85039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087" cy="850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327FBB" w14:textId="77777777" w:rsidR="006D464F" w:rsidRDefault="006D464F">
      <w:pPr>
        <w:pStyle w:val="Corpodetexto"/>
        <w:spacing w:before="195"/>
        <w:rPr>
          <w:sz w:val="20"/>
        </w:rPr>
      </w:pPr>
    </w:p>
    <w:p w14:paraId="185B12F6" w14:textId="77777777" w:rsidR="006D464F" w:rsidRDefault="00000000">
      <w:pPr>
        <w:tabs>
          <w:tab w:val="left" w:pos="8908"/>
        </w:tabs>
        <w:ind w:left="249"/>
        <w:rPr>
          <w:rFonts w:ascii="Courier New" w:hAnsi="Courier New"/>
          <w:position w:val="1"/>
          <w:sz w:val="18"/>
        </w:rPr>
      </w:pPr>
      <w:r>
        <w:rPr>
          <w:w w:val="90"/>
          <w:sz w:val="20"/>
        </w:rPr>
        <w:t>Resolução</w:t>
      </w:r>
      <w:r>
        <w:rPr>
          <w:spacing w:val="20"/>
          <w:sz w:val="20"/>
        </w:rPr>
        <w:t xml:space="preserve"> </w:t>
      </w:r>
      <w:r>
        <w:rPr>
          <w:w w:val="90"/>
          <w:sz w:val="20"/>
        </w:rPr>
        <w:t>n•</w:t>
      </w:r>
      <w:r>
        <w:rPr>
          <w:spacing w:val="-1"/>
          <w:w w:val="90"/>
          <w:sz w:val="20"/>
        </w:rPr>
        <w:t xml:space="preserve"> </w:t>
      </w:r>
      <w:r>
        <w:rPr>
          <w:spacing w:val="-2"/>
          <w:w w:val="90"/>
          <w:sz w:val="20"/>
        </w:rPr>
        <w:t>15/2019</w:t>
      </w:r>
      <w:r>
        <w:rPr>
          <w:sz w:val="20"/>
        </w:rPr>
        <w:tab/>
      </w:r>
      <w:r>
        <w:rPr>
          <w:rFonts w:ascii="Courier New" w:hAnsi="Courier New"/>
          <w:w w:val="50"/>
          <w:position w:val="1"/>
          <w:sz w:val="18"/>
        </w:rPr>
        <w:t>fls.</w:t>
      </w:r>
      <w:r>
        <w:rPr>
          <w:rFonts w:ascii="Courier New" w:hAnsi="Courier New"/>
          <w:spacing w:val="-35"/>
          <w:w w:val="95"/>
          <w:position w:val="1"/>
          <w:sz w:val="18"/>
        </w:rPr>
        <w:t xml:space="preserve"> </w:t>
      </w:r>
      <w:r>
        <w:rPr>
          <w:rFonts w:ascii="Courier New" w:hAnsi="Courier New"/>
          <w:spacing w:val="-10"/>
          <w:w w:val="95"/>
          <w:position w:val="1"/>
          <w:sz w:val="18"/>
        </w:rPr>
        <w:t>2</w:t>
      </w:r>
    </w:p>
    <w:p w14:paraId="78F31BAA" w14:textId="77777777" w:rsidR="006D464F" w:rsidRDefault="006D464F">
      <w:pPr>
        <w:pStyle w:val="Corpodetexto"/>
        <w:rPr>
          <w:rFonts w:ascii="Courier New"/>
          <w:sz w:val="20"/>
        </w:rPr>
      </w:pPr>
    </w:p>
    <w:p w14:paraId="217940B8" w14:textId="77777777" w:rsidR="006D464F" w:rsidRDefault="006D464F">
      <w:pPr>
        <w:pStyle w:val="Corpodetexto"/>
        <w:spacing w:before="133"/>
        <w:rPr>
          <w:rFonts w:ascii="Courier New"/>
          <w:sz w:val="20"/>
        </w:rPr>
      </w:pPr>
    </w:p>
    <w:p w14:paraId="43B4A557" w14:textId="77777777" w:rsidR="006D464F" w:rsidRPr="004F7A66" w:rsidRDefault="00000000">
      <w:pPr>
        <w:spacing w:line="295" w:lineRule="auto"/>
        <w:ind w:left="247" w:right="58" w:firstLine="1372"/>
        <w:jc w:val="both"/>
        <w:rPr>
          <w:rFonts w:asciiTheme="minorHAnsi" w:hAnsiTheme="minorHAnsi" w:cstheme="minorHAnsi"/>
          <w:sz w:val="26"/>
          <w:szCs w:val="26"/>
        </w:rPr>
      </w:pPr>
      <w:r w:rsidRPr="004F7A66">
        <w:rPr>
          <w:rFonts w:asciiTheme="minorHAnsi" w:hAnsiTheme="minorHAnsi" w:cstheme="minorHAnsi"/>
          <w:w w:val="105"/>
          <w:sz w:val="26"/>
          <w:szCs w:val="26"/>
        </w:rPr>
        <w:t xml:space="preserve">§ 2º É vedado o recebimento de verbas relacionadas a transporte e alimentação do próprio parlamentar, quando ele estiver licenciado por quaIquer </w:t>
      </w:r>
      <w:r w:rsidRPr="004F7A66">
        <w:rPr>
          <w:rFonts w:asciiTheme="minorHAnsi" w:hAnsiTheme="minorHAnsi" w:cstheme="minorHAnsi"/>
          <w:spacing w:val="-2"/>
          <w:w w:val="105"/>
          <w:sz w:val="26"/>
          <w:szCs w:val="26"/>
        </w:rPr>
        <w:t>período.</w:t>
      </w:r>
    </w:p>
    <w:p w14:paraId="0437D3ED" w14:textId="77777777" w:rsidR="006D464F" w:rsidRPr="004F7A66" w:rsidRDefault="006D464F">
      <w:pPr>
        <w:pStyle w:val="Corpodetexto"/>
        <w:spacing w:before="57"/>
        <w:rPr>
          <w:rFonts w:asciiTheme="minorHAnsi" w:hAnsiTheme="minorHAnsi" w:cstheme="minorHAnsi"/>
        </w:rPr>
      </w:pPr>
    </w:p>
    <w:p w14:paraId="6CC9CBFD" w14:textId="28334835" w:rsidR="006D464F" w:rsidRPr="004F7A66" w:rsidRDefault="00000000">
      <w:pPr>
        <w:pStyle w:val="Corpodetexto"/>
        <w:spacing w:line="283" w:lineRule="auto"/>
        <w:ind w:left="239" w:right="69" w:firstLine="1372"/>
        <w:jc w:val="both"/>
        <w:rPr>
          <w:rFonts w:asciiTheme="minorHAnsi" w:hAnsiTheme="minorHAnsi" w:cstheme="minorHAnsi"/>
        </w:rPr>
      </w:pPr>
      <w:r w:rsidRPr="004F7A66">
        <w:rPr>
          <w:rFonts w:asciiTheme="minorHAnsi" w:hAnsiTheme="minorHAnsi" w:cstheme="minorHAnsi"/>
        </w:rPr>
        <w:t>§ 3º As verbas devem ser calculadas propo</w:t>
      </w:r>
      <w:r w:rsidR="00A2420F" w:rsidRPr="004F7A66">
        <w:rPr>
          <w:rFonts w:asciiTheme="minorHAnsi" w:hAnsiTheme="minorHAnsi" w:cstheme="minorHAnsi"/>
        </w:rPr>
        <w:t>r</w:t>
      </w:r>
      <w:r w:rsidRPr="004F7A66">
        <w:rPr>
          <w:rFonts w:asciiTheme="minorHAnsi" w:hAnsiTheme="minorHAnsi" w:cstheme="minorHAnsi"/>
        </w:rPr>
        <w:t>cionalmente ao período de efetivo exercício do mandato no m</w:t>
      </w:r>
      <w:r w:rsidR="00A2420F" w:rsidRPr="004F7A66">
        <w:rPr>
          <w:rFonts w:asciiTheme="minorHAnsi" w:hAnsiTheme="minorHAnsi" w:cstheme="minorHAnsi"/>
        </w:rPr>
        <w:t>ê</w:t>
      </w:r>
      <w:r w:rsidRPr="004F7A66">
        <w:rPr>
          <w:rFonts w:asciiTheme="minorHAnsi" w:hAnsiTheme="minorHAnsi" w:cstheme="minorHAnsi"/>
        </w:rPr>
        <w:t>s, computando-se o dia de assunção ou reassunção e o de afastamento</w:t>
      </w:r>
      <w:r w:rsidRPr="004F7A66">
        <w:rPr>
          <w:rFonts w:asciiTheme="minorHAnsi" w:hAnsiTheme="minorHAnsi" w:cstheme="minorHAnsi"/>
          <w:spacing w:val="40"/>
        </w:rPr>
        <w:t xml:space="preserve"> </w:t>
      </w:r>
      <w:r w:rsidRPr="004F7A66">
        <w:rPr>
          <w:rFonts w:asciiTheme="minorHAnsi" w:hAnsiTheme="minorHAnsi" w:cstheme="minorHAnsi"/>
        </w:rPr>
        <w:t>do deputado.</w:t>
      </w:r>
    </w:p>
    <w:p w14:paraId="14A39F26" w14:textId="77777777" w:rsidR="006D464F" w:rsidRPr="004F7A66" w:rsidRDefault="006D464F">
      <w:pPr>
        <w:pStyle w:val="Corpodetexto"/>
        <w:spacing w:before="64"/>
        <w:rPr>
          <w:rFonts w:asciiTheme="minorHAnsi" w:hAnsiTheme="minorHAnsi" w:cstheme="minorHAnsi"/>
        </w:rPr>
      </w:pPr>
    </w:p>
    <w:p w14:paraId="641D408E" w14:textId="05A0C165" w:rsidR="006D464F" w:rsidRPr="004F7A66" w:rsidRDefault="00000000">
      <w:pPr>
        <w:pStyle w:val="Corpodetexto"/>
        <w:spacing w:line="283" w:lineRule="auto"/>
        <w:ind w:left="229" w:right="86" w:firstLine="1378"/>
        <w:jc w:val="both"/>
        <w:rPr>
          <w:rFonts w:asciiTheme="minorHAnsi" w:hAnsiTheme="minorHAnsi" w:cstheme="minorHAnsi"/>
        </w:rPr>
      </w:pPr>
      <w:r w:rsidRPr="004F7A66">
        <w:rPr>
          <w:rFonts w:asciiTheme="minorHAnsi" w:hAnsiTheme="minorHAnsi" w:cstheme="minorHAnsi"/>
          <w:w w:val="105"/>
        </w:rPr>
        <w:t>Art. 3</w:t>
      </w:r>
      <w:r w:rsidR="004F7A66" w:rsidRPr="004F7A66">
        <w:rPr>
          <w:rFonts w:asciiTheme="minorHAnsi" w:hAnsiTheme="minorHAnsi" w:cstheme="minorHAnsi"/>
          <w:w w:val="105"/>
        </w:rPr>
        <w:t>º</w:t>
      </w:r>
      <w:r w:rsidRPr="004F7A66">
        <w:rPr>
          <w:rFonts w:asciiTheme="minorHAnsi" w:hAnsiTheme="minorHAnsi" w:cstheme="minorHAnsi"/>
          <w:w w:val="105"/>
        </w:rPr>
        <w:t xml:space="preserve"> O valor mensal máximo das verbas regulamentadas</w:t>
      </w:r>
      <w:r w:rsidRPr="004F7A66">
        <w:rPr>
          <w:rFonts w:asciiTheme="minorHAnsi" w:hAnsiTheme="minorHAnsi" w:cstheme="minorHAnsi"/>
          <w:spacing w:val="-6"/>
          <w:w w:val="105"/>
        </w:rPr>
        <w:t xml:space="preserve"> </w:t>
      </w:r>
      <w:r w:rsidRPr="004F7A66">
        <w:rPr>
          <w:rFonts w:asciiTheme="minorHAnsi" w:hAnsiTheme="minorHAnsi" w:cstheme="minorHAnsi"/>
          <w:w w:val="105"/>
        </w:rPr>
        <w:t>por esta Resolução para cada gabinete parlamentar é de 302 UPF/PR (trezentas e duas vezes</w:t>
      </w:r>
      <w:r w:rsidRPr="004F7A66">
        <w:rPr>
          <w:rFonts w:asciiTheme="minorHAnsi" w:hAnsiTheme="minorHAnsi" w:cstheme="minorHAnsi"/>
          <w:spacing w:val="-16"/>
          <w:w w:val="105"/>
        </w:rPr>
        <w:t xml:space="preserve"> </w:t>
      </w:r>
      <w:r w:rsidRPr="004F7A66">
        <w:rPr>
          <w:rFonts w:asciiTheme="minorHAnsi" w:hAnsiTheme="minorHAnsi" w:cstheme="minorHAnsi"/>
          <w:w w:val="105"/>
        </w:rPr>
        <w:t>a</w:t>
      </w:r>
      <w:r w:rsidRPr="004F7A66">
        <w:rPr>
          <w:rFonts w:asciiTheme="minorHAnsi" w:hAnsiTheme="minorHAnsi" w:cstheme="minorHAnsi"/>
          <w:spacing w:val="-15"/>
          <w:w w:val="105"/>
        </w:rPr>
        <w:t xml:space="preserve"> </w:t>
      </w:r>
      <w:r w:rsidRPr="004F7A66">
        <w:rPr>
          <w:rFonts w:asciiTheme="minorHAnsi" w:hAnsiTheme="minorHAnsi" w:cstheme="minorHAnsi"/>
          <w:w w:val="105"/>
        </w:rPr>
        <w:t>Unidade</w:t>
      </w:r>
      <w:r w:rsidRPr="004F7A66">
        <w:rPr>
          <w:rFonts w:asciiTheme="minorHAnsi" w:hAnsiTheme="minorHAnsi" w:cstheme="minorHAnsi"/>
          <w:spacing w:val="-16"/>
          <w:w w:val="105"/>
        </w:rPr>
        <w:t xml:space="preserve"> </w:t>
      </w:r>
      <w:r w:rsidRPr="004F7A66">
        <w:rPr>
          <w:rFonts w:asciiTheme="minorHAnsi" w:hAnsiTheme="minorHAnsi" w:cstheme="minorHAnsi"/>
          <w:w w:val="105"/>
        </w:rPr>
        <w:t>Pad</w:t>
      </w:r>
      <w:r w:rsidR="004F7A66" w:rsidRPr="004F7A66">
        <w:rPr>
          <w:rFonts w:asciiTheme="minorHAnsi" w:hAnsiTheme="minorHAnsi" w:cstheme="minorHAnsi"/>
          <w:w w:val="105"/>
        </w:rPr>
        <w:t>rão</w:t>
      </w:r>
      <w:r w:rsidRPr="004F7A66">
        <w:rPr>
          <w:rFonts w:asciiTheme="minorHAnsi" w:hAnsiTheme="minorHAnsi" w:cstheme="minorHAnsi"/>
          <w:spacing w:val="-15"/>
          <w:w w:val="105"/>
        </w:rPr>
        <w:t xml:space="preserve"> </w:t>
      </w:r>
      <w:r w:rsidRPr="004F7A66">
        <w:rPr>
          <w:rFonts w:asciiTheme="minorHAnsi" w:hAnsiTheme="minorHAnsi" w:cstheme="minorHAnsi"/>
          <w:w w:val="105"/>
        </w:rPr>
        <w:t>Fiscal</w:t>
      </w:r>
      <w:r w:rsidRPr="004F7A66">
        <w:rPr>
          <w:rFonts w:asciiTheme="minorHAnsi" w:hAnsiTheme="minorHAnsi" w:cstheme="minorHAnsi"/>
          <w:spacing w:val="-16"/>
          <w:w w:val="105"/>
        </w:rPr>
        <w:t xml:space="preserve"> </w:t>
      </w:r>
      <w:r w:rsidRPr="004F7A66">
        <w:rPr>
          <w:rFonts w:asciiTheme="minorHAnsi" w:hAnsiTheme="minorHAnsi" w:cstheme="minorHAnsi"/>
          <w:w w:val="105"/>
        </w:rPr>
        <w:t>do</w:t>
      </w:r>
      <w:r w:rsidRPr="004F7A66">
        <w:rPr>
          <w:rFonts w:asciiTheme="minorHAnsi" w:hAnsiTheme="minorHAnsi" w:cstheme="minorHAnsi"/>
          <w:spacing w:val="-15"/>
          <w:w w:val="105"/>
        </w:rPr>
        <w:t xml:space="preserve"> </w:t>
      </w:r>
      <w:r w:rsidRPr="004F7A66">
        <w:rPr>
          <w:rFonts w:asciiTheme="minorHAnsi" w:hAnsiTheme="minorHAnsi" w:cstheme="minorHAnsi"/>
          <w:w w:val="105"/>
        </w:rPr>
        <w:t>Paraná),</w:t>
      </w:r>
      <w:r w:rsidRPr="004F7A66">
        <w:rPr>
          <w:rFonts w:asciiTheme="minorHAnsi" w:hAnsiTheme="minorHAnsi" w:cstheme="minorHAnsi"/>
          <w:spacing w:val="-12"/>
          <w:w w:val="105"/>
        </w:rPr>
        <w:t xml:space="preserve"> </w:t>
      </w:r>
      <w:r w:rsidRPr="004F7A66">
        <w:rPr>
          <w:rFonts w:asciiTheme="minorHAnsi" w:hAnsiTheme="minorHAnsi" w:cstheme="minorHAnsi"/>
          <w:w w:val="105"/>
        </w:rPr>
        <w:t>calculado</w:t>
      </w:r>
      <w:r w:rsidRPr="004F7A66">
        <w:rPr>
          <w:rFonts w:asciiTheme="minorHAnsi" w:hAnsiTheme="minorHAnsi" w:cstheme="minorHAnsi"/>
          <w:spacing w:val="-9"/>
          <w:w w:val="105"/>
        </w:rPr>
        <w:t xml:space="preserve"> </w:t>
      </w:r>
      <w:r w:rsidRPr="004F7A66">
        <w:rPr>
          <w:rFonts w:asciiTheme="minorHAnsi" w:hAnsiTheme="minorHAnsi" w:cstheme="minorHAnsi"/>
          <w:w w:val="105"/>
        </w:rPr>
        <w:t>com</w:t>
      </w:r>
      <w:r w:rsidRPr="004F7A66">
        <w:rPr>
          <w:rFonts w:asciiTheme="minorHAnsi" w:hAnsiTheme="minorHAnsi" w:cstheme="minorHAnsi"/>
          <w:spacing w:val="-16"/>
          <w:w w:val="105"/>
        </w:rPr>
        <w:t xml:space="preserve"> </w:t>
      </w:r>
      <w:r w:rsidRPr="004F7A66">
        <w:rPr>
          <w:rFonts w:asciiTheme="minorHAnsi" w:hAnsiTheme="minorHAnsi" w:cstheme="minorHAnsi"/>
          <w:w w:val="105"/>
        </w:rPr>
        <w:t>base</w:t>
      </w:r>
      <w:r w:rsidRPr="004F7A66">
        <w:rPr>
          <w:rFonts w:asciiTheme="minorHAnsi" w:hAnsiTheme="minorHAnsi" w:cstheme="minorHAnsi"/>
          <w:spacing w:val="-15"/>
          <w:w w:val="105"/>
        </w:rPr>
        <w:t xml:space="preserve"> </w:t>
      </w:r>
      <w:r w:rsidRPr="004F7A66">
        <w:rPr>
          <w:rFonts w:asciiTheme="minorHAnsi" w:hAnsiTheme="minorHAnsi" w:cstheme="minorHAnsi"/>
          <w:w w:val="105"/>
        </w:rPr>
        <w:t>no</w:t>
      </w:r>
      <w:r w:rsidRPr="004F7A66">
        <w:rPr>
          <w:rFonts w:asciiTheme="minorHAnsi" w:hAnsiTheme="minorHAnsi" w:cstheme="minorHAnsi"/>
          <w:spacing w:val="-16"/>
          <w:w w:val="105"/>
        </w:rPr>
        <w:t xml:space="preserve"> </w:t>
      </w:r>
      <w:r w:rsidRPr="004F7A66">
        <w:rPr>
          <w:rFonts w:asciiTheme="minorHAnsi" w:hAnsiTheme="minorHAnsi" w:cstheme="minorHAnsi"/>
          <w:w w:val="105"/>
        </w:rPr>
        <w:t>índice</w:t>
      </w:r>
      <w:r w:rsidRPr="004F7A66">
        <w:rPr>
          <w:rFonts w:asciiTheme="minorHAnsi" w:hAnsiTheme="minorHAnsi" w:cstheme="minorHAnsi"/>
          <w:spacing w:val="-12"/>
          <w:w w:val="105"/>
        </w:rPr>
        <w:t xml:space="preserve"> </w:t>
      </w:r>
      <w:r w:rsidRPr="004F7A66">
        <w:rPr>
          <w:rFonts w:asciiTheme="minorHAnsi" w:hAnsiTheme="minorHAnsi" w:cstheme="minorHAnsi"/>
          <w:w w:val="105"/>
        </w:rPr>
        <w:t>referente ao</w:t>
      </w:r>
      <w:r w:rsidRPr="004F7A66">
        <w:rPr>
          <w:rFonts w:asciiTheme="minorHAnsi" w:hAnsiTheme="minorHAnsi" w:cstheme="minorHAnsi"/>
          <w:spacing w:val="-13"/>
          <w:w w:val="105"/>
        </w:rPr>
        <w:t xml:space="preserve"> </w:t>
      </w:r>
      <w:r w:rsidRPr="004F7A66">
        <w:rPr>
          <w:rFonts w:asciiTheme="minorHAnsi" w:hAnsiTheme="minorHAnsi" w:cstheme="minorHAnsi"/>
          <w:w w:val="105"/>
        </w:rPr>
        <w:t>mês</w:t>
      </w:r>
      <w:r w:rsidRPr="004F7A66">
        <w:rPr>
          <w:rFonts w:asciiTheme="minorHAnsi" w:hAnsiTheme="minorHAnsi" w:cstheme="minorHAnsi"/>
          <w:spacing w:val="-10"/>
          <w:w w:val="105"/>
        </w:rPr>
        <w:t xml:space="preserve"> </w:t>
      </w:r>
      <w:r w:rsidRPr="004F7A66">
        <w:rPr>
          <w:rFonts w:asciiTheme="minorHAnsi" w:hAnsiTheme="minorHAnsi" w:cstheme="minorHAnsi"/>
          <w:w w:val="105"/>
        </w:rPr>
        <w:t>de</w:t>
      </w:r>
      <w:r w:rsidRPr="004F7A66">
        <w:rPr>
          <w:rFonts w:asciiTheme="minorHAnsi" w:hAnsiTheme="minorHAnsi" w:cstheme="minorHAnsi"/>
          <w:spacing w:val="-10"/>
          <w:w w:val="105"/>
        </w:rPr>
        <w:t xml:space="preserve"> </w:t>
      </w:r>
      <w:r w:rsidRPr="004F7A66">
        <w:rPr>
          <w:rFonts w:asciiTheme="minorHAnsi" w:hAnsiTheme="minorHAnsi" w:cstheme="minorHAnsi"/>
          <w:w w:val="105"/>
        </w:rPr>
        <w:t>janeiro</w:t>
      </w:r>
      <w:r w:rsidRPr="004F7A66">
        <w:rPr>
          <w:rFonts w:asciiTheme="minorHAnsi" w:hAnsiTheme="minorHAnsi" w:cstheme="minorHAnsi"/>
          <w:spacing w:val="-4"/>
          <w:w w:val="105"/>
        </w:rPr>
        <w:t xml:space="preserve"> </w:t>
      </w:r>
      <w:r w:rsidRPr="004F7A66">
        <w:rPr>
          <w:rFonts w:asciiTheme="minorHAnsi" w:hAnsiTheme="minorHAnsi" w:cstheme="minorHAnsi"/>
          <w:w w:val="105"/>
        </w:rPr>
        <w:t>do</w:t>
      </w:r>
      <w:r w:rsidRPr="004F7A66">
        <w:rPr>
          <w:rFonts w:asciiTheme="minorHAnsi" w:hAnsiTheme="minorHAnsi" w:cstheme="minorHAnsi"/>
          <w:spacing w:val="-13"/>
          <w:w w:val="105"/>
        </w:rPr>
        <w:t xml:space="preserve"> </w:t>
      </w:r>
      <w:r w:rsidRPr="004F7A66">
        <w:rPr>
          <w:rFonts w:asciiTheme="minorHAnsi" w:hAnsiTheme="minorHAnsi" w:cstheme="minorHAnsi"/>
          <w:w w:val="105"/>
        </w:rPr>
        <w:t>respectivo exercício financeiro.</w:t>
      </w:r>
    </w:p>
    <w:p w14:paraId="514279ED" w14:textId="77777777" w:rsidR="006D464F" w:rsidRPr="004F7A66" w:rsidRDefault="006D464F">
      <w:pPr>
        <w:pStyle w:val="Corpodetexto"/>
        <w:spacing w:before="64"/>
        <w:rPr>
          <w:rFonts w:asciiTheme="minorHAnsi" w:hAnsiTheme="minorHAnsi" w:cstheme="minorHAnsi"/>
        </w:rPr>
      </w:pPr>
    </w:p>
    <w:p w14:paraId="7E4C59FA" w14:textId="2E32AF99" w:rsidR="006D464F" w:rsidRPr="004F7A66" w:rsidRDefault="00000000">
      <w:pPr>
        <w:pStyle w:val="Corpodetexto"/>
        <w:spacing w:line="283" w:lineRule="auto"/>
        <w:ind w:left="217" w:right="106" w:firstLine="1375"/>
        <w:jc w:val="both"/>
        <w:rPr>
          <w:rFonts w:asciiTheme="minorHAnsi" w:hAnsiTheme="minorHAnsi" w:cstheme="minorHAnsi"/>
        </w:rPr>
      </w:pPr>
      <w:r w:rsidRPr="004F7A66">
        <w:rPr>
          <w:rFonts w:asciiTheme="minorHAnsi" w:hAnsiTheme="minorHAnsi" w:cstheme="minorHAnsi"/>
        </w:rPr>
        <w:t>Art.</w:t>
      </w:r>
      <w:r w:rsidRPr="004F7A66">
        <w:rPr>
          <w:rFonts w:asciiTheme="minorHAnsi" w:hAnsiTheme="minorHAnsi" w:cstheme="minorHAnsi"/>
          <w:spacing w:val="40"/>
        </w:rPr>
        <w:t xml:space="preserve"> </w:t>
      </w:r>
      <w:r w:rsidRPr="004F7A66">
        <w:rPr>
          <w:rFonts w:asciiTheme="minorHAnsi" w:hAnsiTheme="minorHAnsi" w:cstheme="minorHAnsi"/>
        </w:rPr>
        <w:t>4</w:t>
      </w:r>
      <w:r w:rsidR="004F7A66" w:rsidRPr="004F7A66">
        <w:rPr>
          <w:rFonts w:asciiTheme="minorHAnsi" w:hAnsiTheme="minorHAnsi" w:cstheme="minorHAnsi"/>
        </w:rPr>
        <w:t>º</w:t>
      </w:r>
      <w:r w:rsidRPr="004F7A66">
        <w:rPr>
          <w:rFonts w:asciiTheme="minorHAnsi" w:hAnsiTheme="minorHAnsi" w:cstheme="minorHAnsi"/>
        </w:rPr>
        <w:t xml:space="preserve"> Os</w:t>
      </w:r>
      <w:r w:rsidRPr="004F7A66">
        <w:rPr>
          <w:rFonts w:asciiTheme="minorHAnsi" w:hAnsiTheme="minorHAnsi" w:cstheme="minorHAnsi"/>
          <w:spacing w:val="40"/>
        </w:rPr>
        <w:t xml:space="preserve"> </w:t>
      </w:r>
      <w:r w:rsidRPr="004F7A66">
        <w:rPr>
          <w:rFonts w:asciiTheme="minorHAnsi" w:hAnsiTheme="minorHAnsi" w:cstheme="minorHAnsi"/>
        </w:rPr>
        <w:t>gastos</w:t>
      </w:r>
      <w:r w:rsidRPr="004F7A66">
        <w:rPr>
          <w:rFonts w:asciiTheme="minorHAnsi" w:hAnsiTheme="minorHAnsi" w:cstheme="minorHAnsi"/>
          <w:spacing w:val="40"/>
        </w:rPr>
        <w:t xml:space="preserve"> </w:t>
      </w:r>
      <w:r w:rsidRPr="004F7A66">
        <w:rPr>
          <w:rFonts w:asciiTheme="minorHAnsi" w:hAnsiTheme="minorHAnsi" w:cstheme="minorHAnsi"/>
        </w:rPr>
        <w:t>com</w:t>
      </w:r>
      <w:r w:rsidRPr="004F7A66">
        <w:rPr>
          <w:rFonts w:asciiTheme="minorHAnsi" w:hAnsiTheme="minorHAnsi" w:cstheme="minorHAnsi"/>
          <w:spacing w:val="40"/>
        </w:rPr>
        <w:t xml:space="preserve"> </w:t>
      </w:r>
      <w:r w:rsidRPr="004F7A66">
        <w:rPr>
          <w:rFonts w:asciiTheme="minorHAnsi" w:hAnsiTheme="minorHAnsi" w:cstheme="minorHAnsi"/>
        </w:rPr>
        <w:t>as</w:t>
      </w:r>
      <w:r w:rsidRPr="004F7A66">
        <w:rPr>
          <w:rFonts w:asciiTheme="minorHAnsi" w:hAnsiTheme="minorHAnsi" w:cstheme="minorHAnsi"/>
          <w:spacing w:val="40"/>
        </w:rPr>
        <w:t xml:space="preserve"> </w:t>
      </w:r>
      <w:r w:rsidRPr="004F7A66">
        <w:rPr>
          <w:rFonts w:asciiTheme="minorHAnsi" w:hAnsiTheme="minorHAnsi" w:cstheme="minorHAnsi"/>
        </w:rPr>
        <w:t>verbas</w:t>
      </w:r>
      <w:r w:rsidRPr="004F7A66">
        <w:rPr>
          <w:rFonts w:asciiTheme="minorHAnsi" w:hAnsiTheme="minorHAnsi" w:cstheme="minorHAnsi"/>
          <w:spacing w:val="40"/>
        </w:rPr>
        <w:t xml:space="preserve"> </w:t>
      </w:r>
      <w:r w:rsidRPr="004F7A66">
        <w:rPr>
          <w:rFonts w:asciiTheme="minorHAnsi" w:hAnsiTheme="minorHAnsi" w:cstheme="minorHAnsi"/>
        </w:rPr>
        <w:t>regulamentadas</w:t>
      </w:r>
      <w:r w:rsidRPr="004F7A66">
        <w:rPr>
          <w:rFonts w:asciiTheme="minorHAnsi" w:hAnsiTheme="minorHAnsi" w:cstheme="minorHAnsi"/>
          <w:spacing w:val="40"/>
        </w:rPr>
        <w:t xml:space="preserve"> </w:t>
      </w:r>
      <w:r w:rsidRPr="004F7A66">
        <w:rPr>
          <w:rFonts w:asciiTheme="minorHAnsi" w:hAnsiTheme="minorHAnsi" w:cstheme="minorHAnsi"/>
        </w:rPr>
        <w:t>nesta</w:t>
      </w:r>
      <w:r w:rsidRPr="004F7A66">
        <w:rPr>
          <w:rFonts w:asciiTheme="minorHAnsi" w:hAnsiTheme="minorHAnsi" w:cstheme="minorHAnsi"/>
          <w:spacing w:val="40"/>
        </w:rPr>
        <w:t xml:space="preserve"> </w:t>
      </w:r>
      <w:r w:rsidRPr="004F7A66">
        <w:rPr>
          <w:rFonts w:asciiTheme="minorHAnsi" w:hAnsiTheme="minorHAnsi" w:cstheme="minorHAnsi"/>
        </w:rPr>
        <w:t>Resolução serão</w:t>
      </w:r>
      <w:r w:rsidRPr="004F7A66">
        <w:rPr>
          <w:rFonts w:asciiTheme="minorHAnsi" w:hAnsiTheme="minorHAnsi" w:cstheme="minorHAnsi"/>
          <w:spacing w:val="40"/>
        </w:rPr>
        <w:t xml:space="preserve"> </w:t>
      </w:r>
      <w:r w:rsidRPr="004F7A66">
        <w:rPr>
          <w:rFonts w:asciiTheme="minorHAnsi" w:hAnsiTheme="minorHAnsi" w:cstheme="minorHAnsi"/>
        </w:rPr>
        <w:t>divulgados</w:t>
      </w:r>
      <w:r w:rsidRPr="004F7A66">
        <w:rPr>
          <w:rFonts w:asciiTheme="minorHAnsi" w:hAnsiTheme="minorHAnsi" w:cstheme="minorHAnsi"/>
          <w:spacing w:val="40"/>
        </w:rPr>
        <w:t xml:space="preserve"> </w:t>
      </w:r>
      <w:r w:rsidRPr="004F7A66">
        <w:rPr>
          <w:rFonts w:asciiTheme="minorHAnsi" w:hAnsiTheme="minorHAnsi" w:cstheme="minorHAnsi"/>
        </w:rPr>
        <w:t>no</w:t>
      </w:r>
      <w:r w:rsidRPr="004F7A66">
        <w:rPr>
          <w:rFonts w:asciiTheme="minorHAnsi" w:hAnsiTheme="minorHAnsi" w:cstheme="minorHAnsi"/>
          <w:spacing w:val="35"/>
        </w:rPr>
        <w:t xml:space="preserve"> </w:t>
      </w:r>
      <w:r w:rsidRPr="004F7A66">
        <w:rPr>
          <w:rFonts w:asciiTheme="minorHAnsi" w:hAnsiTheme="minorHAnsi" w:cstheme="minorHAnsi"/>
        </w:rPr>
        <w:t>Portal</w:t>
      </w:r>
      <w:r w:rsidRPr="004F7A66">
        <w:rPr>
          <w:rFonts w:asciiTheme="minorHAnsi" w:hAnsiTheme="minorHAnsi" w:cstheme="minorHAnsi"/>
          <w:spacing w:val="40"/>
        </w:rPr>
        <w:t xml:space="preserve"> </w:t>
      </w:r>
      <w:r w:rsidRPr="004F7A66">
        <w:rPr>
          <w:rFonts w:asciiTheme="minorHAnsi" w:hAnsiTheme="minorHAnsi" w:cstheme="minorHAnsi"/>
        </w:rPr>
        <w:t>da</w:t>
      </w:r>
      <w:r w:rsidRPr="004F7A66">
        <w:rPr>
          <w:rFonts w:asciiTheme="minorHAnsi" w:hAnsiTheme="minorHAnsi" w:cstheme="minorHAnsi"/>
          <w:spacing w:val="40"/>
        </w:rPr>
        <w:t xml:space="preserve"> </w:t>
      </w:r>
      <w:r w:rsidRPr="004F7A66">
        <w:rPr>
          <w:rFonts w:asciiTheme="minorHAnsi" w:hAnsiTheme="minorHAnsi" w:cstheme="minorHAnsi"/>
        </w:rPr>
        <w:t>Transparência</w:t>
      </w:r>
      <w:r w:rsidRPr="004F7A66">
        <w:rPr>
          <w:rFonts w:asciiTheme="minorHAnsi" w:hAnsiTheme="minorHAnsi" w:cstheme="minorHAnsi"/>
          <w:spacing w:val="40"/>
        </w:rPr>
        <w:t xml:space="preserve"> </w:t>
      </w:r>
      <w:r w:rsidRPr="004F7A66">
        <w:rPr>
          <w:rFonts w:asciiTheme="minorHAnsi" w:hAnsiTheme="minorHAnsi" w:cstheme="minorHAnsi"/>
        </w:rPr>
        <w:t>da</w:t>
      </w:r>
      <w:r w:rsidRPr="004F7A66">
        <w:rPr>
          <w:rFonts w:asciiTheme="minorHAnsi" w:hAnsiTheme="minorHAnsi" w:cstheme="minorHAnsi"/>
          <w:spacing w:val="40"/>
        </w:rPr>
        <w:t xml:space="preserve"> </w:t>
      </w:r>
      <w:r w:rsidRPr="004F7A66">
        <w:rPr>
          <w:rFonts w:asciiTheme="minorHAnsi" w:hAnsiTheme="minorHAnsi" w:cstheme="minorHAnsi"/>
        </w:rPr>
        <w:t>Assembleia</w:t>
      </w:r>
      <w:r w:rsidRPr="004F7A66">
        <w:rPr>
          <w:rFonts w:asciiTheme="minorHAnsi" w:hAnsiTheme="minorHAnsi" w:cstheme="minorHAnsi"/>
          <w:spacing w:val="40"/>
        </w:rPr>
        <w:t xml:space="preserve"> </w:t>
      </w:r>
      <w:r w:rsidRPr="004F7A66">
        <w:rPr>
          <w:rFonts w:asciiTheme="minorHAnsi" w:hAnsiTheme="minorHAnsi" w:cstheme="minorHAnsi"/>
        </w:rPr>
        <w:t>Legislativa</w:t>
      </w:r>
      <w:r w:rsidRPr="004F7A66">
        <w:rPr>
          <w:rFonts w:asciiTheme="minorHAnsi" w:hAnsiTheme="minorHAnsi" w:cstheme="minorHAnsi"/>
          <w:spacing w:val="40"/>
        </w:rPr>
        <w:t xml:space="preserve"> </w:t>
      </w:r>
      <w:r w:rsidRPr="004F7A66">
        <w:rPr>
          <w:rFonts w:asciiTheme="minorHAnsi" w:hAnsiTheme="minorHAnsi" w:cstheme="minorHAnsi"/>
        </w:rPr>
        <w:t>do Estado do Paraná - Alep em, no máximo, trinta dias após o pagamento, contendo os documentos</w:t>
      </w:r>
      <w:r w:rsidRPr="004F7A66">
        <w:rPr>
          <w:rFonts w:asciiTheme="minorHAnsi" w:hAnsiTheme="minorHAnsi" w:cstheme="minorHAnsi"/>
          <w:spacing w:val="40"/>
        </w:rPr>
        <w:t xml:space="preserve"> </w:t>
      </w:r>
      <w:r w:rsidRPr="004F7A66">
        <w:rPr>
          <w:rFonts w:asciiTheme="minorHAnsi" w:hAnsiTheme="minorHAnsi" w:cstheme="minorHAnsi"/>
        </w:rPr>
        <w:t>necessários</w:t>
      </w:r>
      <w:r w:rsidRPr="004F7A66">
        <w:rPr>
          <w:rFonts w:asciiTheme="minorHAnsi" w:hAnsiTheme="minorHAnsi" w:cstheme="minorHAnsi"/>
          <w:spacing w:val="40"/>
        </w:rPr>
        <w:t xml:space="preserve"> </w:t>
      </w:r>
      <w:r w:rsidRPr="004F7A66">
        <w:rPr>
          <w:rFonts w:asciiTheme="minorHAnsi" w:hAnsiTheme="minorHAnsi" w:cstheme="minorHAnsi"/>
        </w:rPr>
        <w:t>para a comprovação</w:t>
      </w:r>
      <w:r w:rsidR="004F7A66" w:rsidRPr="004F7A66">
        <w:rPr>
          <w:rFonts w:asciiTheme="minorHAnsi" w:hAnsiTheme="minorHAnsi" w:cstheme="minorHAnsi"/>
        </w:rPr>
        <w:t xml:space="preserve"> </w:t>
      </w:r>
      <w:r w:rsidRPr="004F7A66">
        <w:rPr>
          <w:rFonts w:asciiTheme="minorHAnsi" w:hAnsiTheme="minorHAnsi" w:cstheme="minorHAnsi"/>
        </w:rPr>
        <w:t>da realização</w:t>
      </w:r>
      <w:r w:rsidRPr="004F7A66">
        <w:rPr>
          <w:rFonts w:asciiTheme="minorHAnsi" w:hAnsiTheme="minorHAnsi" w:cstheme="minorHAnsi"/>
          <w:spacing w:val="40"/>
        </w:rPr>
        <w:t xml:space="preserve"> </w:t>
      </w:r>
      <w:r w:rsidRPr="004F7A66">
        <w:rPr>
          <w:rFonts w:asciiTheme="minorHAnsi" w:hAnsiTheme="minorHAnsi" w:cstheme="minorHAnsi"/>
        </w:rPr>
        <w:t>da despesa.</w:t>
      </w:r>
    </w:p>
    <w:p w14:paraId="5224C6B4" w14:textId="77777777" w:rsidR="006D464F" w:rsidRPr="004F7A66" w:rsidRDefault="006D464F">
      <w:pPr>
        <w:pStyle w:val="Corpodetexto"/>
        <w:spacing w:before="56"/>
        <w:rPr>
          <w:rFonts w:asciiTheme="minorHAnsi" w:hAnsiTheme="minorHAnsi" w:cstheme="minorHAnsi"/>
        </w:rPr>
      </w:pPr>
    </w:p>
    <w:p w14:paraId="67E7BD08" w14:textId="47D51F5C" w:rsidR="006D464F" w:rsidRPr="004F7A66" w:rsidRDefault="004F7A66">
      <w:pPr>
        <w:pStyle w:val="Corpodetexto"/>
        <w:spacing w:line="283" w:lineRule="auto"/>
        <w:ind w:left="210" w:right="127" w:firstLine="1369"/>
        <w:jc w:val="both"/>
        <w:rPr>
          <w:rFonts w:asciiTheme="minorHAnsi" w:hAnsiTheme="minorHAnsi" w:cstheme="minorHAnsi"/>
        </w:rPr>
      </w:pPr>
      <w:r w:rsidRPr="004F7A66">
        <w:rPr>
          <w:rFonts w:asciiTheme="minorHAnsi" w:hAnsiTheme="minorHAnsi" w:cstheme="minorHAnsi"/>
          <w:w w:val="105"/>
        </w:rPr>
        <w:t xml:space="preserve">§ 1º </w:t>
      </w:r>
      <w:r w:rsidRPr="004F7A66">
        <w:rPr>
          <w:rFonts w:asciiTheme="minorHAnsi" w:hAnsiTheme="minorHAnsi" w:cstheme="minorHAnsi"/>
        </w:rPr>
        <w:t>Em até dois anos a partir da publicação</w:t>
      </w:r>
      <w:r w:rsidRPr="004F7A66">
        <w:rPr>
          <w:rFonts w:asciiTheme="minorHAnsi" w:hAnsiTheme="minorHAnsi" w:cstheme="minorHAnsi"/>
          <w:spacing w:val="32"/>
        </w:rPr>
        <w:t xml:space="preserve"> </w:t>
      </w:r>
      <w:r w:rsidRPr="004F7A66">
        <w:rPr>
          <w:rFonts w:asciiTheme="minorHAnsi" w:hAnsiTheme="minorHAnsi" w:cstheme="minorHAnsi"/>
        </w:rPr>
        <w:t>desta Resolução,</w:t>
      </w:r>
      <w:r w:rsidRPr="004F7A66">
        <w:rPr>
          <w:rFonts w:asciiTheme="minorHAnsi" w:hAnsiTheme="minorHAnsi" w:cstheme="minorHAnsi"/>
          <w:spacing w:val="40"/>
        </w:rPr>
        <w:t xml:space="preserve"> </w:t>
      </w:r>
      <w:r w:rsidRPr="004F7A66">
        <w:rPr>
          <w:rFonts w:asciiTheme="minorHAnsi" w:hAnsiTheme="minorHAnsi" w:cstheme="minorHAnsi"/>
        </w:rPr>
        <w:t>o Portal da Transparência</w:t>
      </w:r>
      <w:r w:rsidRPr="004F7A66">
        <w:rPr>
          <w:rFonts w:asciiTheme="minorHAnsi" w:hAnsiTheme="minorHAnsi" w:cstheme="minorHAnsi"/>
          <w:spacing w:val="40"/>
        </w:rPr>
        <w:t xml:space="preserve"> </w:t>
      </w:r>
      <w:r w:rsidRPr="004F7A66">
        <w:rPr>
          <w:rFonts w:asciiTheme="minorHAnsi" w:hAnsiTheme="minorHAnsi" w:cstheme="minorHAnsi"/>
        </w:rPr>
        <w:t>deve possibilitar:</w:t>
      </w:r>
    </w:p>
    <w:p w14:paraId="404BCD59" w14:textId="77777777" w:rsidR="006D464F" w:rsidRPr="004F7A66" w:rsidRDefault="006D464F">
      <w:pPr>
        <w:pStyle w:val="Corpodetexto"/>
        <w:spacing w:before="77"/>
        <w:rPr>
          <w:rFonts w:asciiTheme="minorHAnsi" w:hAnsiTheme="minorHAnsi" w:cstheme="minorHAnsi"/>
        </w:rPr>
      </w:pPr>
    </w:p>
    <w:p w14:paraId="3711A952" w14:textId="22A3EC2D" w:rsidR="006D464F" w:rsidRPr="004F7A66" w:rsidRDefault="004C2275">
      <w:pPr>
        <w:pStyle w:val="PargrafodaLista"/>
        <w:numPr>
          <w:ilvl w:val="0"/>
          <w:numId w:val="9"/>
        </w:numPr>
        <w:tabs>
          <w:tab w:val="left" w:pos="1818"/>
        </w:tabs>
        <w:spacing w:line="309" w:lineRule="auto"/>
        <w:ind w:right="144" w:firstLine="1368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w w:val="85"/>
          <w:sz w:val="26"/>
          <w:szCs w:val="26"/>
        </w:rPr>
        <w:t>-</w:t>
      </w:r>
      <w:r w:rsidR="00000000" w:rsidRPr="004F7A66">
        <w:rPr>
          <w:rFonts w:asciiTheme="minorHAnsi" w:hAnsiTheme="minorHAnsi" w:cstheme="minorHAnsi"/>
          <w:w w:val="85"/>
          <w:sz w:val="26"/>
          <w:szCs w:val="26"/>
        </w:rPr>
        <w:t xml:space="preserve"> </w:t>
      </w:r>
      <w:r w:rsidR="00000000" w:rsidRPr="004F7A66">
        <w:rPr>
          <w:rFonts w:asciiTheme="minorHAnsi" w:hAnsiTheme="minorHAnsi" w:cstheme="minorHAnsi"/>
          <w:sz w:val="26"/>
          <w:szCs w:val="26"/>
        </w:rPr>
        <w:t>a gravação de relatórios em diversos formatos eletr</w:t>
      </w:r>
      <w:r w:rsidR="004F7A66">
        <w:rPr>
          <w:rFonts w:asciiTheme="minorHAnsi" w:hAnsiTheme="minorHAnsi" w:cstheme="minorHAnsi"/>
          <w:sz w:val="26"/>
          <w:szCs w:val="26"/>
        </w:rPr>
        <w:t>ô</w:t>
      </w:r>
      <w:r w:rsidR="00000000" w:rsidRPr="004F7A66">
        <w:rPr>
          <w:rFonts w:asciiTheme="minorHAnsi" w:hAnsiTheme="minorHAnsi" w:cstheme="minorHAnsi"/>
          <w:sz w:val="26"/>
          <w:szCs w:val="26"/>
        </w:rPr>
        <w:t>nicos</w:t>
      </w:r>
      <w:r w:rsidR="001A0C3E">
        <w:rPr>
          <w:rFonts w:asciiTheme="minorHAnsi" w:hAnsiTheme="minorHAnsi" w:cstheme="minorHAnsi"/>
          <w:sz w:val="26"/>
          <w:szCs w:val="26"/>
        </w:rPr>
        <w:t>,</w:t>
      </w:r>
      <w:r w:rsidR="00000000" w:rsidRPr="004F7A66">
        <w:rPr>
          <w:rFonts w:asciiTheme="minorHAnsi" w:hAnsiTheme="minorHAnsi" w:cstheme="minorHAnsi"/>
          <w:sz w:val="26"/>
          <w:szCs w:val="26"/>
        </w:rPr>
        <w:t xml:space="preserve"> inclusive abertos e não proprietários, tais como planilhas e texto, de modo a facilitar a análise das informações;</w:t>
      </w:r>
    </w:p>
    <w:p w14:paraId="3B998E66" w14:textId="77777777" w:rsidR="006D464F" w:rsidRPr="004F7A66" w:rsidRDefault="006D464F">
      <w:pPr>
        <w:pStyle w:val="Corpodetexto"/>
        <w:spacing w:before="85"/>
        <w:rPr>
          <w:rFonts w:asciiTheme="minorHAnsi" w:hAnsiTheme="minorHAnsi" w:cstheme="minorHAnsi"/>
        </w:rPr>
      </w:pPr>
    </w:p>
    <w:p w14:paraId="0CF8B035" w14:textId="434E629A" w:rsidR="006D464F" w:rsidRPr="004F7A66" w:rsidRDefault="004C2275">
      <w:pPr>
        <w:pStyle w:val="PargrafodaLista"/>
        <w:numPr>
          <w:ilvl w:val="0"/>
          <w:numId w:val="9"/>
        </w:numPr>
        <w:tabs>
          <w:tab w:val="left" w:pos="1843"/>
        </w:tabs>
        <w:spacing w:line="283" w:lineRule="auto"/>
        <w:ind w:left="196" w:right="158" w:firstLine="1365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w w:val="90"/>
          <w:sz w:val="26"/>
          <w:szCs w:val="26"/>
        </w:rPr>
        <w:t>-</w:t>
      </w:r>
      <w:r w:rsidR="00000000" w:rsidRPr="004F7A66">
        <w:rPr>
          <w:rFonts w:asciiTheme="minorHAnsi" w:hAnsiTheme="minorHAnsi" w:cstheme="minorHAnsi"/>
          <w:spacing w:val="80"/>
          <w:sz w:val="26"/>
          <w:szCs w:val="26"/>
        </w:rPr>
        <w:t xml:space="preserve"> </w:t>
      </w:r>
      <w:r w:rsidR="00000000" w:rsidRPr="004F7A66">
        <w:rPr>
          <w:rFonts w:asciiTheme="minorHAnsi" w:hAnsiTheme="minorHAnsi" w:cstheme="minorHAnsi"/>
          <w:sz w:val="26"/>
          <w:szCs w:val="26"/>
        </w:rPr>
        <w:t>o</w:t>
      </w:r>
      <w:r w:rsidR="00000000" w:rsidRPr="004F7A66">
        <w:rPr>
          <w:rFonts w:asciiTheme="minorHAnsi" w:hAnsiTheme="minorHAnsi" w:cstheme="minorHAnsi"/>
          <w:spacing w:val="80"/>
          <w:sz w:val="26"/>
          <w:szCs w:val="26"/>
        </w:rPr>
        <w:t xml:space="preserve"> </w:t>
      </w:r>
      <w:r w:rsidR="00000000" w:rsidRPr="004F7A66">
        <w:rPr>
          <w:rFonts w:asciiTheme="minorHAnsi" w:hAnsiTheme="minorHAnsi" w:cstheme="minorHAnsi"/>
          <w:sz w:val="26"/>
          <w:szCs w:val="26"/>
        </w:rPr>
        <w:t>acesso</w:t>
      </w:r>
      <w:r w:rsidR="00000000" w:rsidRPr="004F7A66">
        <w:rPr>
          <w:rFonts w:asciiTheme="minorHAnsi" w:hAnsiTheme="minorHAnsi" w:cstheme="minorHAnsi"/>
          <w:spacing w:val="80"/>
          <w:sz w:val="26"/>
          <w:szCs w:val="26"/>
        </w:rPr>
        <w:t xml:space="preserve"> </w:t>
      </w:r>
      <w:r w:rsidR="00000000" w:rsidRPr="004F7A66">
        <w:rPr>
          <w:rFonts w:asciiTheme="minorHAnsi" w:hAnsiTheme="minorHAnsi" w:cstheme="minorHAnsi"/>
          <w:sz w:val="26"/>
          <w:szCs w:val="26"/>
        </w:rPr>
        <w:t>automatizado</w:t>
      </w:r>
      <w:r w:rsidR="00000000" w:rsidRPr="004F7A66">
        <w:rPr>
          <w:rFonts w:asciiTheme="minorHAnsi" w:hAnsiTheme="minorHAnsi" w:cstheme="minorHAnsi"/>
          <w:spacing w:val="80"/>
          <w:sz w:val="26"/>
          <w:szCs w:val="26"/>
        </w:rPr>
        <w:t xml:space="preserve"> </w:t>
      </w:r>
      <w:r w:rsidR="00000000" w:rsidRPr="004F7A66">
        <w:rPr>
          <w:rFonts w:asciiTheme="minorHAnsi" w:hAnsiTheme="minorHAnsi" w:cstheme="minorHAnsi"/>
          <w:sz w:val="26"/>
          <w:szCs w:val="26"/>
        </w:rPr>
        <w:t>por</w:t>
      </w:r>
      <w:r w:rsidR="00000000" w:rsidRPr="004F7A66">
        <w:rPr>
          <w:rFonts w:asciiTheme="minorHAnsi" w:hAnsiTheme="minorHAnsi" w:cstheme="minorHAnsi"/>
          <w:spacing w:val="80"/>
          <w:sz w:val="26"/>
          <w:szCs w:val="26"/>
        </w:rPr>
        <w:t xml:space="preserve"> </w:t>
      </w:r>
      <w:r w:rsidR="00000000" w:rsidRPr="004F7A66">
        <w:rPr>
          <w:rFonts w:asciiTheme="minorHAnsi" w:hAnsiTheme="minorHAnsi" w:cstheme="minorHAnsi"/>
          <w:sz w:val="26"/>
          <w:szCs w:val="26"/>
        </w:rPr>
        <w:t>sistemas</w:t>
      </w:r>
      <w:r w:rsidR="00000000" w:rsidRPr="004F7A66">
        <w:rPr>
          <w:rFonts w:asciiTheme="minorHAnsi" w:hAnsiTheme="minorHAnsi" w:cstheme="minorHAnsi"/>
          <w:spacing w:val="80"/>
          <w:sz w:val="26"/>
          <w:szCs w:val="26"/>
        </w:rPr>
        <w:t xml:space="preserve"> </w:t>
      </w:r>
      <w:r w:rsidR="00000000" w:rsidRPr="004F7A66">
        <w:rPr>
          <w:rFonts w:asciiTheme="minorHAnsi" w:hAnsiTheme="minorHAnsi" w:cstheme="minorHAnsi"/>
          <w:sz w:val="26"/>
          <w:szCs w:val="26"/>
        </w:rPr>
        <w:t>exte</w:t>
      </w:r>
      <w:r w:rsidR="004F7A66">
        <w:rPr>
          <w:rFonts w:asciiTheme="minorHAnsi" w:hAnsiTheme="minorHAnsi" w:cstheme="minorHAnsi"/>
          <w:sz w:val="26"/>
          <w:szCs w:val="26"/>
        </w:rPr>
        <w:t>r</w:t>
      </w:r>
      <w:r w:rsidR="00000000" w:rsidRPr="004F7A66">
        <w:rPr>
          <w:rFonts w:asciiTheme="minorHAnsi" w:hAnsiTheme="minorHAnsi" w:cstheme="minorHAnsi"/>
          <w:sz w:val="26"/>
          <w:szCs w:val="26"/>
        </w:rPr>
        <w:t>nos</w:t>
      </w:r>
      <w:r w:rsidR="00000000" w:rsidRPr="004F7A66">
        <w:rPr>
          <w:rFonts w:asciiTheme="minorHAnsi" w:hAnsiTheme="minorHAnsi" w:cstheme="minorHAnsi"/>
          <w:spacing w:val="80"/>
          <w:sz w:val="26"/>
          <w:szCs w:val="26"/>
        </w:rPr>
        <w:t xml:space="preserve"> </w:t>
      </w:r>
      <w:r w:rsidR="00000000" w:rsidRPr="004F7A66">
        <w:rPr>
          <w:rFonts w:asciiTheme="minorHAnsi" w:hAnsiTheme="minorHAnsi" w:cstheme="minorHAnsi"/>
          <w:sz w:val="26"/>
          <w:szCs w:val="26"/>
        </w:rPr>
        <w:t>em</w:t>
      </w:r>
      <w:r w:rsidR="00000000" w:rsidRPr="004F7A66">
        <w:rPr>
          <w:rFonts w:asciiTheme="minorHAnsi" w:hAnsiTheme="minorHAnsi" w:cstheme="minorHAnsi"/>
          <w:spacing w:val="80"/>
          <w:sz w:val="26"/>
          <w:szCs w:val="26"/>
        </w:rPr>
        <w:t xml:space="preserve"> </w:t>
      </w:r>
      <w:r w:rsidR="00000000" w:rsidRPr="004F7A66">
        <w:rPr>
          <w:rFonts w:asciiTheme="minorHAnsi" w:hAnsiTheme="minorHAnsi" w:cstheme="minorHAnsi"/>
          <w:sz w:val="26"/>
          <w:szCs w:val="26"/>
        </w:rPr>
        <w:t>formatos abertos, estruturados e Iegí</w:t>
      </w:r>
      <w:r w:rsidR="004F7A66">
        <w:rPr>
          <w:rFonts w:asciiTheme="minorHAnsi" w:hAnsiTheme="minorHAnsi" w:cstheme="minorHAnsi"/>
          <w:sz w:val="26"/>
          <w:szCs w:val="26"/>
        </w:rPr>
        <w:t>v</w:t>
      </w:r>
      <w:r w:rsidR="00000000" w:rsidRPr="004F7A66">
        <w:rPr>
          <w:rFonts w:asciiTheme="minorHAnsi" w:hAnsiTheme="minorHAnsi" w:cstheme="minorHAnsi"/>
          <w:sz w:val="26"/>
          <w:szCs w:val="26"/>
        </w:rPr>
        <w:t>eis por máquina.</w:t>
      </w:r>
    </w:p>
    <w:p w14:paraId="3B8C89DE" w14:textId="77777777" w:rsidR="006D464F" w:rsidRDefault="006D464F">
      <w:pPr>
        <w:pStyle w:val="PargrafodaLista"/>
        <w:spacing w:line="283" w:lineRule="auto"/>
        <w:rPr>
          <w:sz w:val="26"/>
        </w:rPr>
        <w:sectPr w:rsidR="006D464F">
          <w:pgSz w:w="11910" w:h="16840"/>
          <w:pgMar w:top="2800" w:right="1275" w:bottom="280" w:left="1275" w:header="2434" w:footer="0" w:gutter="0"/>
          <w:cols w:space="720"/>
        </w:sectPr>
      </w:pPr>
    </w:p>
    <w:p w14:paraId="1991CE5C" w14:textId="77777777" w:rsidR="006D464F" w:rsidRDefault="00000000">
      <w:pPr>
        <w:pStyle w:val="Corpodetexto"/>
        <w:rPr>
          <w:sz w:val="19"/>
        </w:rPr>
      </w:pPr>
      <w:r>
        <w:rPr>
          <w:noProof/>
          <w:sz w:val="19"/>
        </w:rPr>
        <w:lastRenderedPageBreak/>
        <w:drawing>
          <wp:anchor distT="0" distB="0" distL="0" distR="0" simplePos="0" relativeHeight="15729664" behindDoc="0" locked="0" layoutInCell="1" allowOverlap="1" wp14:anchorId="23C110ED" wp14:editId="40B30986">
            <wp:simplePos x="0" y="0"/>
            <wp:positionH relativeFrom="page">
              <wp:posOffset>3259835</wp:posOffset>
            </wp:positionH>
            <wp:positionV relativeFrom="page">
              <wp:posOffset>708659</wp:posOffset>
            </wp:positionV>
            <wp:extent cx="694943" cy="85039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" cy="850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A6688E" w14:textId="77777777" w:rsidR="006D464F" w:rsidRDefault="006D464F">
      <w:pPr>
        <w:pStyle w:val="Corpodetexto"/>
        <w:spacing w:before="196"/>
        <w:rPr>
          <w:sz w:val="19"/>
        </w:rPr>
      </w:pPr>
    </w:p>
    <w:p w14:paraId="5005CDDA" w14:textId="77777777" w:rsidR="006D464F" w:rsidRDefault="00000000">
      <w:pPr>
        <w:tabs>
          <w:tab w:val="left" w:pos="8910"/>
        </w:tabs>
        <w:spacing w:before="1"/>
        <w:ind w:left="276"/>
        <w:rPr>
          <w:rFonts w:ascii="Consolas" w:hAnsi="Consolas"/>
          <w:position w:val="1"/>
          <w:sz w:val="21"/>
        </w:rPr>
      </w:pPr>
      <w:r>
        <w:rPr>
          <w:rFonts w:ascii="Times New Roman" w:hAnsi="Times New Roman"/>
          <w:b/>
          <w:w w:val="90"/>
          <w:sz w:val="19"/>
        </w:rPr>
        <w:t>Resolução</w:t>
      </w:r>
      <w:r>
        <w:rPr>
          <w:rFonts w:ascii="Times New Roman" w:hAnsi="Times New Roman"/>
          <w:b/>
          <w:spacing w:val="27"/>
          <w:sz w:val="19"/>
        </w:rPr>
        <w:t xml:space="preserve"> </w:t>
      </w:r>
      <w:r>
        <w:rPr>
          <w:rFonts w:ascii="Times New Roman" w:hAnsi="Times New Roman"/>
          <w:b/>
          <w:w w:val="90"/>
          <w:sz w:val="19"/>
        </w:rPr>
        <w:t>n°</w:t>
      </w:r>
      <w:r>
        <w:rPr>
          <w:rFonts w:ascii="Times New Roman" w:hAnsi="Times New Roman"/>
          <w:b/>
          <w:spacing w:val="6"/>
          <w:sz w:val="19"/>
        </w:rPr>
        <w:t xml:space="preserve"> </w:t>
      </w:r>
      <w:r>
        <w:rPr>
          <w:rFonts w:ascii="Times New Roman" w:hAnsi="Times New Roman"/>
          <w:b/>
          <w:spacing w:val="-2"/>
          <w:w w:val="90"/>
          <w:sz w:val="19"/>
        </w:rPr>
        <w:t>15/2019</w:t>
      </w:r>
      <w:r>
        <w:rPr>
          <w:rFonts w:ascii="Times New Roman" w:hAnsi="Times New Roman"/>
          <w:b/>
          <w:sz w:val="19"/>
        </w:rPr>
        <w:tab/>
      </w:r>
      <w:r>
        <w:rPr>
          <w:rFonts w:ascii="Consolas" w:hAnsi="Consolas"/>
          <w:w w:val="70"/>
          <w:position w:val="1"/>
          <w:sz w:val="21"/>
        </w:rPr>
        <w:t>ns.</w:t>
      </w:r>
      <w:r>
        <w:rPr>
          <w:rFonts w:ascii="Consolas" w:hAnsi="Consolas"/>
          <w:spacing w:val="-38"/>
          <w:w w:val="70"/>
          <w:position w:val="1"/>
          <w:sz w:val="21"/>
        </w:rPr>
        <w:t xml:space="preserve"> </w:t>
      </w:r>
      <w:r>
        <w:rPr>
          <w:rFonts w:ascii="Consolas" w:hAnsi="Consolas"/>
          <w:spacing w:val="-10"/>
          <w:position w:val="1"/>
          <w:sz w:val="21"/>
        </w:rPr>
        <w:t>z</w:t>
      </w:r>
    </w:p>
    <w:p w14:paraId="09B6FBDD" w14:textId="77777777" w:rsidR="006D464F" w:rsidRDefault="006D464F">
      <w:pPr>
        <w:pStyle w:val="Corpodetexto"/>
        <w:rPr>
          <w:rFonts w:ascii="Consolas"/>
          <w:sz w:val="19"/>
        </w:rPr>
      </w:pPr>
    </w:p>
    <w:p w14:paraId="4BE914B1" w14:textId="77777777" w:rsidR="006D464F" w:rsidRDefault="006D464F">
      <w:pPr>
        <w:pStyle w:val="Corpodetexto"/>
        <w:spacing w:before="165"/>
        <w:rPr>
          <w:rFonts w:ascii="Consolas"/>
          <w:sz w:val="19"/>
        </w:rPr>
      </w:pPr>
    </w:p>
    <w:p w14:paraId="47CBA81C" w14:textId="760856D7" w:rsidR="006D464F" w:rsidRDefault="001A0C3E">
      <w:pPr>
        <w:spacing w:line="326" w:lineRule="auto"/>
        <w:ind w:left="257" w:right="58" w:firstLine="1381"/>
        <w:jc w:val="both"/>
        <w:rPr>
          <w:rFonts w:ascii="Arial MT" w:hAnsi="Arial MT"/>
          <w:sz w:val="24"/>
        </w:rPr>
      </w:pPr>
      <w:r w:rsidRPr="004F7A66">
        <w:rPr>
          <w:rFonts w:asciiTheme="minorHAnsi" w:hAnsiTheme="minorHAnsi" w:cstheme="minorHAnsi"/>
          <w:w w:val="105"/>
          <w:sz w:val="26"/>
          <w:szCs w:val="26"/>
        </w:rPr>
        <w:t xml:space="preserve">§ 2º </w:t>
      </w:r>
      <w:r>
        <w:rPr>
          <w:rFonts w:ascii="Arial MT" w:hAnsi="Arial MT"/>
          <w:sz w:val="24"/>
        </w:rPr>
        <w:t>Esta Resolução e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 xml:space="preserve">demais atos normativos necessários para a sua regulamentação devem ser consolidados e divulgados em ambiente específico no </w:t>
      </w:r>
      <w:r w:rsidRPr="001A0C3E">
        <w:rPr>
          <w:rFonts w:ascii="Arial MT" w:hAnsi="Arial MT"/>
          <w:i/>
          <w:iCs/>
          <w:sz w:val="24"/>
        </w:rPr>
        <w:t>site</w:t>
      </w:r>
      <w:r>
        <w:rPr>
          <w:rFonts w:ascii="Arial MT" w:hAnsi="Arial MT"/>
          <w:sz w:val="24"/>
        </w:rPr>
        <w:t xml:space="preserve"> da Alep.</w:t>
      </w:r>
    </w:p>
    <w:p w14:paraId="6AFD23E5" w14:textId="77777777" w:rsidR="006D464F" w:rsidRDefault="006D464F">
      <w:pPr>
        <w:pStyle w:val="Corpodetexto"/>
        <w:spacing w:before="110"/>
        <w:rPr>
          <w:rFonts w:ascii="Arial MT"/>
          <w:sz w:val="24"/>
        </w:rPr>
      </w:pPr>
    </w:p>
    <w:p w14:paraId="0C56ED59" w14:textId="77777777" w:rsidR="006D464F" w:rsidRDefault="00000000">
      <w:pPr>
        <w:ind w:left="122"/>
        <w:jc w:val="center"/>
        <w:rPr>
          <w:rFonts w:ascii="Arial MT" w:hAnsi="Arial MT"/>
          <w:sz w:val="24"/>
        </w:rPr>
      </w:pPr>
      <w:r>
        <w:rPr>
          <w:rFonts w:ascii="Arial MT" w:hAnsi="Arial MT"/>
          <w:w w:val="85"/>
          <w:sz w:val="24"/>
        </w:rPr>
        <w:t>CAPÍTULO</w:t>
      </w:r>
      <w:r>
        <w:rPr>
          <w:rFonts w:ascii="Arial MT" w:hAnsi="Arial MT"/>
          <w:spacing w:val="48"/>
          <w:sz w:val="24"/>
        </w:rPr>
        <w:t xml:space="preserve"> </w:t>
      </w:r>
      <w:r>
        <w:rPr>
          <w:rFonts w:ascii="Arial MT" w:hAnsi="Arial MT"/>
          <w:spacing w:val="-5"/>
          <w:w w:val="95"/>
          <w:sz w:val="24"/>
        </w:rPr>
        <w:t>ll</w:t>
      </w:r>
    </w:p>
    <w:p w14:paraId="7DDC2B32" w14:textId="77777777" w:rsidR="006D464F" w:rsidRDefault="00000000">
      <w:pPr>
        <w:spacing w:before="82"/>
        <w:ind w:left="137"/>
        <w:jc w:val="center"/>
        <w:rPr>
          <w:rFonts w:ascii="Arial MT" w:hAnsi="Arial MT"/>
          <w:sz w:val="25"/>
        </w:rPr>
      </w:pPr>
      <w:r>
        <w:rPr>
          <w:rFonts w:ascii="Arial MT" w:hAnsi="Arial MT"/>
          <w:w w:val="85"/>
          <w:sz w:val="25"/>
        </w:rPr>
        <w:t>RESSARCIMENTO</w:t>
      </w:r>
      <w:r>
        <w:rPr>
          <w:rFonts w:ascii="Arial MT" w:hAnsi="Arial MT"/>
          <w:spacing w:val="18"/>
          <w:sz w:val="25"/>
        </w:rPr>
        <w:t xml:space="preserve"> </w:t>
      </w:r>
      <w:r>
        <w:rPr>
          <w:rFonts w:ascii="Arial MT" w:hAnsi="Arial MT"/>
          <w:w w:val="85"/>
          <w:sz w:val="25"/>
        </w:rPr>
        <w:t>COM</w:t>
      </w:r>
      <w:r>
        <w:rPr>
          <w:rFonts w:ascii="Arial MT" w:hAnsi="Arial MT"/>
          <w:spacing w:val="-4"/>
          <w:sz w:val="25"/>
        </w:rPr>
        <w:t xml:space="preserve"> </w:t>
      </w:r>
      <w:r>
        <w:rPr>
          <w:rFonts w:ascii="Arial MT" w:hAnsi="Arial MT"/>
          <w:w w:val="85"/>
          <w:sz w:val="25"/>
        </w:rPr>
        <w:t>APRESENTAÇÃO</w:t>
      </w:r>
      <w:r>
        <w:rPr>
          <w:rFonts w:ascii="Arial MT" w:hAnsi="Arial MT"/>
          <w:spacing w:val="6"/>
          <w:sz w:val="25"/>
        </w:rPr>
        <w:t xml:space="preserve"> </w:t>
      </w:r>
      <w:r>
        <w:rPr>
          <w:rFonts w:ascii="Arial MT" w:hAnsi="Arial MT"/>
          <w:w w:val="85"/>
          <w:sz w:val="25"/>
        </w:rPr>
        <w:t>DE</w:t>
      </w:r>
      <w:r>
        <w:rPr>
          <w:rFonts w:ascii="Arial MT" w:hAnsi="Arial MT"/>
          <w:spacing w:val="-8"/>
          <w:sz w:val="25"/>
        </w:rPr>
        <w:t xml:space="preserve"> </w:t>
      </w:r>
      <w:r>
        <w:rPr>
          <w:rFonts w:ascii="Arial MT" w:hAnsi="Arial MT"/>
          <w:w w:val="85"/>
          <w:sz w:val="25"/>
        </w:rPr>
        <w:t>NOTAS</w:t>
      </w:r>
      <w:r>
        <w:rPr>
          <w:rFonts w:ascii="Arial MT" w:hAnsi="Arial MT"/>
          <w:spacing w:val="-2"/>
          <w:sz w:val="25"/>
        </w:rPr>
        <w:t xml:space="preserve"> </w:t>
      </w:r>
      <w:r>
        <w:rPr>
          <w:rFonts w:ascii="Arial MT" w:hAnsi="Arial MT"/>
          <w:w w:val="85"/>
          <w:sz w:val="25"/>
        </w:rPr>
        <w:t>FISCAIS</w:t>
      </w:r>
      <w:r>
        <w:rPr>
          <w:rFonts w:ascii="Arial MT" w:hAnsi="Arial MT"/>
          <w:spacing w:val="6"/>
          <w:sz w:val="25"/>
        </w:rPr>
        <w:t xml:space="preserve"> </w:t>
      </w:r>
      <w:r>
        <w:rPr>
          <w:rFonts w:ascii="Arial MT" w:hAnsi="Arial MT"/>
          <w:w w:val="85"/>
          <w:sz w:val="25"/>
        </w:rPr>
        <w:t>OU</w:t>
      </w:r>
      <w:r>
        <w:rPr>
          <w:rFonts w:ascii="Arial MT" w:hAnsi="Arial MT"/>
          <w:spacing w:val="-7"/>
          <w:sz w:val="25"/>
        </w:rPr>
        <w:t xml:space="preserve"> </w:t>
      </w:r>
      <w:r>
        <w:rPr>
          <w:rFonts w:ascii="Arial MT" w:hAnsi="Arial MT"/>
          <w:spacing w:val="-2"/>
          <w:w w:val="85"/>
          <w:sz w:val="25"/>
        </w:rPr>
        <w:t>SIMILARES</w:t>
      </w:r>
    </w:p>
    <w:p w14:paraId="02722264" w14:textId="77777777" w:rsidR="006D464F" w:rsidRDefault="006D464F">
      <w:pPr>
        <w:pStyle w:val="Corpodetexto"/>
        <w:spacing w:before="190"/>
        <w:rPr>
          <w:rFonts w:ascii="Arial MT"/>
          <w:sz w:val="25"/>
        </w:rPr>
      </w:pPr>
    </w:p>
    <w:p w14:paraId="6F9E084D" w14:textId="0912AD13" w:rsidR="006D464F" w:rsidRPr="00AF171C" w:rsidRDefault="00000000">
      <w:pPr>
        <w:spacing w:before="1" w:line="319" w:lineRule="auto"/>
        <w:ind w:left="249" w:right="77" w:firstLine="1377"/>
        <w:jc w:val="both"/>
        <w:rPr>
          <w:rFonts w:asciiTheme="minorHAnsi" w:hAnsiTheme="minorHAnsi" w:cstheme="minorHAnsi"/>
          <w:sz w:val="26"/>
          <w:szCs w:val="26"/>
        </w:rPr>
      </w:pPr>
      <w:r w:rsidRPr="00AF171C">
        <w:rPr>
          <w:rFonts w:asciiTheme="minorHAnsi" w:hAnsiTheme="minorHAnsi" w:cstheme="minorHAnsi"/>
          <w:sz w:val="26"/>
          <w:szCs w:val="26"/>
        </w:rPr>
        <w:t>Art. 5</w:t>
      </w:r>
      <w:r w:rsidR="002003AD" w:rsidRPr="00AF171C">
        <w:rPr>
          <w:rFonts w:asciiTheme="minorHAnsi" w:hAnsiTheme="minorHAnsi" w:cstheme="minorHAnsi"/>
          <w:sz w:val="26"/>
          <w:szCs w:val="26"/>
        </w:rPr>
        <w:t>º</w:t>
      </w:r>
      <w:r w:rsidRPr="00AF171C">
        <w:rPr>
          <w:rFonts w:asciiTheme="minorHAnsi" w:hAnsiTheme="minorHAnsi" w:cstheme="minorHAnsi"/>
          <w:sz w:val="26"/>
          <w:szCs w:val="26"/>
        </w:rPr>
        <w:t xml:space="preserve"> Será concedido o ressarcimento exclusivamente relativo à ati</w:t>
      </w:r>
      <w:r w:rsidR="002003AD" w:rsidRPr="00AF171C">
        <w:rPr>
          <w:rFonts w:asciiTheme="minorHAnsi" w:hAnsiTheme="minorHAnsi" w:cstheme="minorHAnsi"/>
          <w:sz w:val="26"/>
          <w:szCs w:val="26"/>
        </w:rPr>
        <w:t>v</w:t>
      </w:r>
      <w:r w:rsidRPr="00AF171C">
        <w:rPr>
          <w:rFonts w:asciiTheme="minorHAnsi" w:hAnsiTheme="minorHAnsi" w:cstheme="minorHAnsi"/>
          <w:sz w:val="26"/>
          <w:szCs w:val="26"/>
        </w:rPr>
        <w:t>idade parlamentar das seguintes despesas:</w:t>
      </w:r>
    </w:p>
    <w:p w14:paraId="1CB17819" w14:textId="77777777" w:rsidR="006D464F" w:rsidRPr="00AF171C" w:rsidRDefault="006D464F">
      <w:pPr>
        <w:pStyle w:val="Corpodetexto"/>
        <w:spacing w:before="112"/>
        <w:rPr>
          <w:rFonts w:asciiTheme="minorHAnsi" w:hAnsiTheme="minorHAnsi" w:cstheme="minorHAnsi"/>
        </w:rPr>
      </w:pPr>
    </w:p>
    <w:p w14:paraId="5F5926E1" w14:textId="0D7272EE" w:rsidR="006D464F" w:rsidRPr="00AF171C" w:rsidRDefault="00000000">
      <w:pPr>
        <w:spacing w:before="1" w:line="326" w:lineRule="auto"/>
        <w:ind w:left="235" w:right="78" w:firstLine="1383"/>
        <w:jc w:val="both"/>
        <w:rPr>
          <w:rFonts w:asciiTheme="minorHAnsi" w:hAnsiTheme="minorHAnsi" w:cstheme="minorHAnsi"/>
          <w:sz w:val="26"/>
          <w:szCs w:val="26"/>
        </w:rPr>
      </w:pPr>
      <w:r w:rsidRPr="00AF171C">
        <w:rPr>
          <w:rFonts w:asciiTheme="minorHAnsi" w:hAnsiTheme="minorHAnsi" w:cstheme="minorHAnsi"/>
          <w:sz w:val="26"/>
          <w:szCs w:val="26"/>
        </w:rPr>
        <w:t xml:space="preserve">I </w:t>
      </w:r>
      <w:r w:rsidR="004C2275">
        <w:rPr>
          <w:rFonts w:asciiTheme="minorHAnsi" w:hAnsiTheme="minorHAnsi" w:cstheme="minorHAnsi"/>
          <w:sz w:val="26"/>
          <w:szCs w:val="26"/>
        </w:rPr>
        <w:t>-</w:t>
      </w:r>
      <w:r w:rsidRPr="00AF171C">
        <w:rPr>
          <w:rFonts w:asciiTheme="minorHAnsi" w:hAnsiTheme="minorHAnsi" w:cstheme="minorHAnsi"/>
          <w:w w:val="85"/>
          <w:sz w:val="26"/>
          <w:szCs w:val="26"/>
        </w:rPr>
        <w:t xml:space="preserve"> </w:t>
      </w:r>
      <w:r w:rsidRPr="00AF171C">
        <w:rPr>
          <w:rFonts w:asciiTheme="minorHAnsi" w:hAnsiTheme="minorHAnsi" w:cstheme="minorHAnsi"/>
          <w:sz w:val="26"/>
          <w:szCs w:val="26"/>
        </w:rPr>
        <w:t>passagens e taxas de embarque: despesas com aquisição de passagens terrestres e aéreas, taxas de embarque e seguros, utilizados pelo parlamentar ou assessor, as quais serão ressarcidas mediante a apresentação da passagem utilizada, fat</w:t>
      </w:r>
      <w:r w:rsidR="00AF171C" w:rsidRPr="00AF171C">
        <w:rPr>
          <w:rFonts w:asciiTheme="minorHAnsi" w:hAnsiTheme="minorHAnsi" w:cstheme="minorHAnsi"/>
          <w:sz w:val="26"/>
          <w:szCs w:val="26"/>
        </w:rPr>
        <w:t>ur</w:t>
      </w:r>
      <w:r w:rsidRPr="00AF171C">
        <w:rPr>
          <w:rFonts w:asciiTheme="minorHAnsi" w:hAnsiTheme="minorHAnsi" w:cstheme="minorHAnsi"/>
          <w:sz w:val="26"/>
          <w:szCs w:val="26"/>
        </w:rPr>
        <w:t>a, recibo ou nota fiscal emitida por companhia aérea ou agência de viagem,</w:t>
      </w:r>
    </w:p>
    <w:p w14:paraId="7A3570BC" w14:textId="77777777" w:rsidR="006D464F" w:rsidRPr="00AF171C" w:rsidRDefault="006D464F">
      <w:pPr>
        <w:pStyle w:val="Corpodetexto"/>
        <w:spacing w:before="100"/>
        <w:rPr>
          <w:rFonts w:asciiTheme="minorHAnsi" w:hAnsiTheme="minorHAnsi" w:cstheme="minorHAnsi"/>
        </w:rPr>
      </w:pPr>
    </w:p>
    <w:p w14:paraId="6F32C4D2" w14:textId="39F96015" w:rsidR="006D464F" w:rsidRPr="00AF171C" w:rsidRDefault="004C2275">
      <w:pPr>
        <w:spacing w:before="1" w:line="326" w:lineRule="auto"/>
        <w:ind w:left="221" w:right="101" w:firstLine="1383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II</w:t>
      </w:r>
      <w:r w:rsidR="00000000" w:rsidRPr="00AF171C">
        <w:rPr>
          <w:rFonts w:asciiTheme="minorHAnsi" w:hAnsiTheme="minorHAnsi" w:cstheme="minorHAnsi"/>
          <w:sz w:val="26"/>
          <w:szCs w:val="26"/>
        </w:rPr>
        <w:t xml:space="preserve"> </w:t>
      </w:r>
      <w:r>
        <w:rPr>
          <w:rFonts w:asciiTheme="minorHAnsi" w:hAnsiTheme="minorHAnsi" w:cstheme="minorHAnsi"/>
          <w:sz w:val="26"/>
          <w:szCs w:val="26"/>
        </w:rPr>
        <w:t>-</w:t>
      </w:r>
      <w:r w:rsidR="00000000" w:rsidRPr="00AF171C">
        <w:rPr>
          <w:rFonts w:asciiTheme="minorHAnsi" w:hAnsiTheme="minorHAnsi" w:cstheme="minorHAnsi"/>
          <w:w w:val="85"/>
          <w:sz w:val="26"/>
          <w:szCs w:val="26"/>
        </w:rPr>
        <w:t xml:space="preserve"> </w:t>
      </w:r>
      <w:r w:rsidR="00000000" w:rsidRPr="00AF171C">
        <w:rPr>
          <w:rFonts w:asciiTheme="minorHAnsi" w:hAnsiTheme="minorHAnsi" w:cstheme="minorHAnsi"/>
          <w:sz w:val="26"/>
          <w:szCs w:val="26"/>
        </w:rPr>
        <w:t xml:space="preserve">serviço de hospedagens e estadias: despesas com serviços de hospedagens e estadias dos parlamentares e assessores no exercício da atividade </w:t>
      </w:r>
      <w:r w:rsidR="00000000" w:rsidRPr="00AF171C">
        <w:rPr>
          <w:rFonts w:asciiTheme="minorHAnsi" w:hAnsiTheme="minorHAnsi" w:cstheme="minorHAnsi"/>
          <w:spacing w:val="-2"/>
          <w:sz w:val="26"/>
          <w:szCs w:val="26"/>
        </w:rPr>
        <w:t>parlamentar;</w:t>
      </w:r>
    </w:p>
    <w:p w14:paraId="09B5951E" w14:textId="77777777" w:rsidR="006D464F" w:rsidRPr="00AF171C" w:rsidRDefault="006D464F">
      <w:pPr>
        <w:pStyle w:val="Corpodetexto"/>
        <w:spacing w:before="63"/>
        <w:rPr>
          <w:rFonts w:asciiTheme="minorHAnsi" w:hAnsiTheme="minorHAnsi" w:cstheme="minorHAnsi"/>
        </w:rPr>
      </w:pPr>
    </w:p>
    <w:p w14:paraId="162657DF" w14:textId="2850E958" w:rsidR="006D464F" w:rsidRPr="00AF171C" w:rsidRDefault="004C2275">
      <w:pPr>
        <w:pStyle w:val="PargrafodaLista"/>
        <w:numPr>
          <w:ilvl w:val="0"/>
          <w:numId w:val="9"/>
        </w:numPr>
        <w:tabs>
          <w:tab w:val="left" w:pos="1870"/>
        </w:tabs>
        <w:spacing w:line="273" w:lineRule="auto"/>
        <w:ind w:left="210" w:right="140" w:firstLine="137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w w:val="90"/>
          <w:sz w:val="26"/>
          <w:szCs w:val="26"/>
        </w:rPr>
        <w:t>-</w:t>
      </w:r>
      <w:r w:rsidR="00000000" w:rsidRPr="00AF171C">
        <w:rPr>
          <w:rFonts w:asciiTheme="minorHAnsi" w:hAnsiTheme="minorHAnsi" w:cstheme="minorHAnsi"/>
          <w:w w:val="90"/>
          <w:sz w:val="26"/>
          <w:szCs w:val="26"/>
        </w:rPr>
        <w:t xml:space="preserve"> </w:t>
      </w:r>
      <w:r w:rsidR="00000000" w:rsidRPr="00AF171C">
        <w:rPr>
          <w:rFonts w:asciiTheme="minorHAnsi" w:hAnsiTheme="minorHAnsi" w:cstheme="minorHAnsi"/>
          <w:sz w:val="26"/>
          <w:szCs w:val="26"/>
        </w:rPr>
        <w:t>material de expediente: despesas com material de expediente, escritório e similares;</w:t>
      </w:r>
    </w:p>
    <w:p w14:paraId="5805D3C9" w14:textId="77777777" w:rsidR="006D464F" w:rsidRPr="00AF171C" w:rsidRDefault="006D464F">
      <w:pPr>
        <w:pStyle w:val="Corpodetexto"/>
        <w:spacing w:before="42"/>
        <w:rPr>
          <w:rFonts w:asciiTheme="minorHAnsi" w:hAnsiTheme="minorHAnsi" w:cstheme="minorHAnsi"/>
        </w:rPr>
      </w:pPr>
    </w:p>
    <w:p w14:paraId="729AB4B0" w14:textId="24D24C14" w:rsidR="006D464F" w:rsidRPr="00AF171C" w:rsidRDefault="004C2275">
      <w:pPr>
        <w:pStyle w:val="PargrafodaLista"/>
        <w:numPr>
          <w:ilvl w:val="0"/>
          <w:numId w:val="9"/>
        </w:numPr>
        <w:tabs>
          <w:tab w:val="left" w:pos="1964"/>
        </w:tabs>
        <w:spacing w:line="273" w:lineRule="auto"/>
        <w:ind w:left="202" w:right="139" w:firstLine="1372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w w:val="90"/>
          <w:sz w:val="26"/>
          <w:szCs w:val="26"/>
        </w:rPr>
        <w:t>-</w:t>
      </w:r>
      <w:r w:rsidR="00000000" w:rsidRPr="00AF171C">
        <w:rPr>
          <w:rFonts w:asciiTheme="minorHAnsi" w:hAnsiTheme="minorHAnsi" w:cstheme="minorHAnsi"/>
          <w:w w:val="90"/>
          <w:sz w:val="26"/>
          <w:szCs w:val="26"/>
        </w:rPr>
        <w:t xml:space="preserve"> </w:t>
      </w:r>
      <w:r w:rsidR="00000000" w:rsidRPr="00AF171C">
        <w:rPr>
          <w:rFonts w:asciiTheme="minorHAnsi" w:hAnsiTheme="minorHAnsi" w:cstheme="minorHAnsi"/>
          <w:sz w:val="26"/>
          <w:szCs w:val="26"/>
        </w:rPr>
        <w:t>material de higiene, limpeza, conservação e desinfecção</w:t>
      </w:r>
      <w:r w:rsidR="00AF171C">
        <w:rPr>
          <w:rFonts w:asciiTheme="minorHAnsi" w:hAnsiTheme="minorHAnsi" w:cstheme="minorHAnsi"/>
          <w:sz w:val="26"/>
          <w:szCs w:val="26"/>
        </w:rPr>
        <w:t>:</w:t>
      </w:r>
      <w:r w:rsidR="00000000" w:rsidRPr="00AF171C">
        <w:rPr>
          <w:rFonts w:asciiTheme="minorHAnsi" w:hAnsiTheme="minorHAnsi" w:cstheme="minorHAnsi"/>
          <w:sz w:val="26"/>
          <w:szCs w:val="26"/>
        </w:rPr>
        <w:t xml:space="preserve"> despesas com a</w:t>
      </w:r>
      <w:r w:rsidR="00000000" w:rsidRPr="00AF171C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="00000000" w:rsidRPr="00AF171C">
        <w:rPr>
          <w:rFonts w:asciiTheme="minorHAnsi" w:hAnsiTheme="minorHAnsi" w:cstheme="minorHAnsi"/>
          <w:sz w:val="26"/>
          <w:szCs w:val="26"/>
        </w:rPr>
        <w:t>aquisição de</w:t>
      </w:r>
      <w:r w:rsidR="00000000" w:rsidRPr="00AF171C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="00000000" w:rsidRPr="00AF171C">
        <w:rPr>
          <w:rFonts w:asciiTheme="minorHAnsi" w:hAnsiTheme="minorHAnsi" w:cstheme="minorHAnsi"/>
          <w:sz w:val="26"/>
          <w:szCs w:val="26"/>
        </w:rPr>
        <w:t>materiais destinados à higienização e à</w:t>
      </w:r>
      <w:r w:rsidR="00000000" w:rsidRPr="00AF171C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="00000000" w:rsidRPr="00AF171C">
        <w:rPr>
          <w:rFonts w:asciiTheme="minorHAnsi" w:hAnsiTheme="minorHAnsi" w:cstheme="minorHAnsi"/>
          <w:sz w:val="26"/>
          <w:szCs w:val="26"/>
        </w:rPr>
        <w:t>limpeza dos escritórios parlamentares</w:t>
      </w:r>
      <w:r w:rsidR="008A5A35">
        <w:rPr>
          <w:rFonts w:asciiTheme="minorHAnsi" w:hAnsiTheme="minorHAnsi" w:cstheme="minorHAnsi"/>
          <w:sz w:val="26"/>
          <w:szCs w:val="26"/>
        </w:rPr>
        <w:t>;</w:t>
      </w:r>
    </w:p>
    <w:p w14:paraId="3412A8A4" w14:textId="77777777" w:rsidR="006D464F" w:rsidRDefault="006D464F">
      <w:pPr>
        <w:pStyle w:val="PargrafodaLista"/>
        <w:spacing w:line="273" w:lineRule="auto"/>
        <w:jc w:val="both"/>
        <w:rPr>
          <w:sz w:val="27"/>
        </w:rPr>
        <w:sectPr w:rsidR="006D464F">
          <w:pgSz w:w="11910" w:h="16840"/>
          <w:pgMar w:top="2780" w:right="1275" w:bottom="280" w:left="1275" w:header="2434" w:footer="0" w:gutter="0"/>
          <w:cols w:space="720"/>
        </w:sectPr>
      </w:pPr>
    </w:p>
    <w:p w14:paraId="4ADC7A36" w14:textId="77777777" w:rsidR="006D464F" w:rsidRDefault="00000000">
      <w:pPr>
        <w:pStyle w:val="Corpodetexto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30176" behindDoc="0" locked="0" layoutInCell="1" allowOverlap="1" wp14:anchorId="2F8120B7" wp14:editId="07D0C774">
            <wp:simplePos x="0" y="0"/>
            <wp:positionH relativeFrom="page">
              <wp:posOffset>3236976</wp:posOffset>
            </wp:positionH>
            <wp:positionV relativeFrom="page">
              <wp:posOffset>699515</wp:posOffset>
            </wp:positionV>
            <wp:extent cx="704088" cy="85039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088" cy="850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495345" w14:textId="77777777" w:rsidR="006D464F" w:rsidRDefault="006D464F">
      <w:pPr>
        <w:pStyle w:val="Corpodetexto"/>
        <w:spacing w:before="195"/>
        <w:rPr>
          <w:sz w:val="20"/>
        </w:rPr>
      </w:pPr>
    </w:p>
    <w:p w14:paraId="230C35E4" w14:textId="77777777" w:rsidR="006D464F" w:rsidRDefault="00000000">
      <w:pPr>
        <w:tabs>
          <w:tab w:val="left" w:pos="8891"/>
        </w:tabs>
        <w:ind w:left="234"/>
        <w:rPr>
          <w:rFonts w:ascii="Consolas" w:hAnsi="Consolas"/>
          <w:position w:val="1"/>
          <w:sz w:val="19"/>
        </w:rPr>
      </w:pPr>
      <w:r>
        <w:rPr>
          <w:w w:val="95"/>
          <w:sz w:val="20"/>
        </w:rPr>
        <w:t>Resolução</w:t>
      </w:r>
      <w:r>
        <w:rPr>
          <w:spacing w:val="-1"/>
          <w:sz w:val="20"/>
        </w:rPr>
        <w:t xml:space="preserve"> </w:t>
      </w:r>
      <w:r>
        <w:rPr>
          <w:w w:val="95"/>
          <w:sz w:val="20"/>
        </w:rPr>
        <w:t>n"</w:t>
      </w:r>
      <w:r>
        <w:rPr>
          <w:spacing w:val="-10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15/2019</w:t>
      </w:r>
      <w:r>
        <w:rPr>
          <w:sz w:val="20"/>
        </w:rPr>
        <w:tab/>
      </w:r>
      <w:r>
        <w:rPr>
          <w:rFonts w:ascii="Consolas" w:hAnsi="Consolas"/>
          <w:w w:val="55"/>
          <w:position w:val="1"/>
          <w:sz w:val="19"/>
        </w:rPr>
        <w:t>fls.</w:t>
      </w:r>
      <w:r>
        <w:rPr>
          <w:rFonts w:ascii="Consolas" w:hAnsi="Consolas"/>
          <w:spacing w:val="-41"/>
          <w:w w:val="95"/>
          <w:position w:val="1"/>
          <w:sz w:val="19"/>
        </w:rPr>
        <w:t xml:space="preserve"> </w:t>
      </w:r>
      <w:r>
        <w:rPr>
          <w:rFonts w:ascii="Consolas" w:hAnsi="Consolas"/>
          <w:spacing w:val="-10"/>
          <w:w w:val="95"/>
          <w:position w:val="1"/>
          <w:sz w:val="19"/>
        </w:rPr>
        <w:t>4</w:t>
      </w:r>
    </w:p>
    <w:p w14:paraId="267C2BAB" w14:textId="77777777" w:rsidR="006D464F" w:rsidRDefault="006D464F">
      <w:pPr>
        <w:pStyle w:val="Corpodetexto"/>
        <w:rPr>
          <w:rFonts w:ascii="Consolas"/>
          <w:sz w:val="20"/>
        </w:rPr>
      </w:pPr>
    </w:p>
    <w:p w14:paraId="04A40FAC" w14:textId="77777777" w:rsidR="006D464F" w:rsidRDefault="006D464F">
      <w:pPr>
        <w:pStyle w:val="Corpodetexto"/>
        <w:spacing w:before="108"/>
        <w:rPr>
          <w:rFonts w:ascii="Consolas"/>
          <w:sz w:val="20"/>
        </w:rPr>
      </w:pPr>
    </w:p>
    <w:p w14:paraId="24F9F714" w14:textId="5D178B5E" w:rsidR="006D464F" w:rsidRPr="007438DC" w:rsidRDefault="004C2275">
      <w:pPr>
        <w:pStyle w:val="PargrafodaLista"/>
        <w:numPr>
          <w:ilvl w:val="0"/>
          <w:numId w:val="9"/>
        </w:numPr>
        <w:tabs>
          <w:tab w:val="left" w:pos="1858"/>
        </w:tabs>
        <w:spacing w:before="1" w:line="285" w:lineRule="auto"/>
        <w:ind w:left="227" w:right="85" w:firstLine="1380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pacing w:val="40"/>
          <w:sz w:val="26"/>
          <w:szCs w:val="26"/>
        </w:rPr>
        <w:t>-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serviços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de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reparos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e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conservação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de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bens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imóveis: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despesas com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serviços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prestados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em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consertos,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revisões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e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adaptações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de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bens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imóveis. como pintu</w:t>
      </w:r>
      <w:r w:rsidR="007438DC" w:rsidRPr="007438DC">
        <w:rPr>
          <w:rFonts w:asciiTheme="minorHAnsi" w:hAnsiTheme="minorHAnsi" w:cstheme="minorHAnsi"/>
          <w:sz w:val="26"/>
          <w:szCs w:val="26"/>
        </w:rPr>
        <w:t>r</w:t>
      </w:r>
      <w:r w:rsidR="00000000" w:rsidRPr="007438DC">
        <w:rPr>
          <w:rFonts w:asciiTheme="minorHAnsi" w:hAnsiTheme="minorHAnsi" w:cstheme="minorHAnsi"/>
          <w:sz w:val="26"/>
          <w:szCs w:val="26"/>
        </w:rPr>
        <w:t>as, pequenos reparos do imóvel em pisos</w:t>
      </w:r>
      <w:r w:rsidR="007438DC" w:rsidRPr="007438DC">
        <w:rPr>
          <w:rFonts w:asciiTheme="minorHAnsi" w:hAnsiTheme="minorHAnsi" w:cstheme="minorHAnsi"/>
          <w:sz w:val="26"/>
          <w:szCs w:val="26"/>
        </w:rPr>
        <w:t>,</w:t>
      </w:r>
      <w:r w:rsidR="00000000" w:rsidRPr="007438DC">
        <w:rPr>
          <w:rFonts w:asciiTheme="minorHAnsi" w:hAnsiTheme="minorHAnsi" w:cstheme="minorHAnsi"/>
          <w:sz w:val="26"/>
          <w:szCs w:val="26"/>
        </w:rPr>
        <w:t xml:space="preserve"> paredes e cobertura, nas instalações elétricas e hidráulicas,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e afins</w:t>
      </w:r>
      <w:r w:rsidR="007438DC" w:rsidRPr="007438DC">
        <w:rPr>
          <w:rFonts w:asciiTheme="minorHAnsi" w:hAnsiTheme="minorHAnsi" w:cstheme="minorHAnsi"/>
          <w:sz w:val="26"/>
          <w:szCs w:val="26"/>
        </w:rPr>
        <w:t>;</w:t>
      </w:r>
    </w:p>
    <w:p w14:paraId="24887995" w14:textId="77777777" w:rsidR="006D464F" w:rsidRPr="007438DC" w:rsidRDefault="006D464F">
      <w:pPr>
        <w:pStyle w:val="Corpodetexto"/>
        <w:spacing w:before="50"/>
        <w:rPr>
          <w:rFonts w:asciiTheme="minorHAnsi" w:hAnsiTheme="minorHAnsi" w:cstheme="minorHAnsi"/>
        </w:rPr>
      </w:pPr>
    </w:p>
    <w:p w14:paraId="22AD0F44" w14:textId="611F5815" w:rsidR="006D464F" w:rsidRPr="007438DC" w:rsidRDefault="004C2275">
      <w:pPr>
        <w:pStyle w:val="PargrafodaLista"/>
        <w:numPr>
          <w:ilvl w:val="0"/>
          <w:numId w:val="9"/>
        </w:numPr>
        <w:tabs>
          <w:tab w:val="left" w:pos="1865"/>
        </w:tabs>
        <w:spacing w:before="1" w:line="285" w:lineRule="auto"/>
        <w:ind w:left="217" w:right="94" w:firstLine="1390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w w:val="90"/>
          <w:sz w:val="26"/>
          <w:szCs w:val="26"/>
        </w:rPr>
        <w:t>-</w:t>
      </w:r>
      <w:r w:rsidR="00000000" w:rsidRPr="007438DC">
        <w:rPr>
          <w:rFonts w:asciiTheme="minorHAnsi" w:hAnsiTheme="minorHAnsi" w:cstheme="minorHAnsi"/>
          <w:w w:val="9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serviços de divulgação da atividade parlamentar: despesas com a produção,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a criação e a prestação de serviços de divulgação da atividade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 xml:space="preserve">parlamentar por meio de </w:t>
      </w:r>
      <w:r w:rsidR="00000000" w:rsidRPr="007438DC">
        <w:rPr>
          <w:rFonts w:asciiTheme="minorHAnsi" w:hAnsiTheme="minorHAnsi" w:cstheme="minorHAnsi"/>
          <w:i/>
          <w:sz w:val="26"/>
          <w:szCs w:val="26"/>
        </w:rPr>
        <w:t xml:space="preserve">cfippings, </w:t>
      </w:r>
      <w:r w:rsidR="00000000" w:rsidRPr="007438DC">
        <w:rPr>
          <w:rFonts w:asciiTheme="minorHAnsi" w:hAnsiTheme="minorHAnsi" w:cstheme="minorHAnsi"/>
          <w:sz w:val="26"/>
          <w:szCs w:val="26"/>
        </w:rPr>
        <w:t xml:space="preserve">jornais, </w:t>
      </w:r>
      <w:r w:rsidR="00000000" w:rsidRPr="007438DC">
        <w:rPr>
          <w:rFonts w:asciiTheme="minorHAnsi" w:hAnsiTheme="minorHAnsi" w:cstheme="minorHAnsi"/>
          <w:i/>
          <w:sz w:val="26"/>
          <w:szCs w:val="26"/>
        </w:rPr>
        <w:t xml:space="preserve">oufdoors, </w:t>
      </w:r>
      <w:r w:rsidR="00000000" w:rsidRPr="007438DC">
        <w:rPr>
          <w:rFonts w:asciiTheme="minorHAnsi" w:hAnsiTheme="minorHAnsi" w:cstheme="minorHAnsi"/>
          <w:sz w:val="26"/>
          <w:szCs w:val="26"/>
        </w:rPr>
        <w:t xml:space="preserve">revistas, rádio, televisão, </w:t>
      </w:r>
      <w:r w:rsidR="00000000" w:rsidRPr="007438DC">
        <w:rPr>
          <w:rFonts w:asciiTheme="minorHAnsi" w:hAnsiTheme="minorHAnsi" w:cstheme="minorHAnsi"/>
          <w:i/>
          <w:sz w:val="26"/>
          <w:szCs w:val="26"/>
        </w:rPr>
        <w:t xml:space="preserve">internet </w:t>
      </w:r>
      <w:r w:rsidR="00000000" w:rsidRPr="007438DC">
        <w:rPr>
          <w:rFonts w:asciiTheme="minorHAnsi" w:hAnsiTheme="minorHAnsi" w:cstheme="minorHAnsi"/>
          <w:sz w:val="26"/>
          <w:szCs w:val="26"/>
        </w:rPr>
        <w:t>e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afins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e,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ainda,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os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serviços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de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distribuição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bCs/>
          <w:sz w:val="26"/>
          <w:szCs w:val="26"/>
        </w:rPr>
        <w:t>do</w:t>
      </w:r>
      <w:r w:rsidR="00000000" w:rsidRPr="007438DC">
        <w:rPr>
          <w:rFonts w:asciiTheme="minorHAnsi" w:hAnsiTheme="minorHAnsi" w:cstheme="minorHAnsi"/>
          <w:bCs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bCs/>
          <w:sz w:val="26"/>
          <w:szCs w:val="26"/>
        </w:rPr>
        <w:t>material</w:t>
      </w:r>
      <w:r w:rsidR="00000000" w:rsidRPr="007438DC">
        <w:rPr>
          <w:rFonts w:asciiTheme="minorHAnsi" w:hAnsiTheme="minorHAnsi" w:cstheme="minorHAnsi"/>
          <w:b/>
          <w:sz w:val="26"/>
          <w:szCs w:val="26"/>
        </w:rPr>
        <w:t>,</w:t>
      </w:r>
      <w:r w:rsidR="00000000" w:rsidRPr="007438DC">
        <w:rPr>
          <w:rFonts w:asciiTheme="minorHAnsi" w:hAnsiTheme="minorHAnsi" w:cstheme="minorHAnsi"/>
          <w:b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exceto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nos noventa</w:t>
      </w:r>
      <w:r w:rsidR="00000000" w:rsidRPr="007438DC">
        <w:rPr>
          <w:rFonts w:asciiTheme="minorHAnsi" w:hAnsiTheme="minorHAnsi" w:cstheme="minorHAnsi"/>
          <w:spacing w:val="33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dias anteriores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à data das</w:t>
      </w:r>
      <w:r w:rsidR="00000000" w:rsidRPr="007438DC">
        <w:rPr>
          <w:rFonts w:asciiTheme="minorHAnsi" w:hAnsiTheme="minorHAnsi" w:cstheme="minorHAnsi"/>
          <w:spacing w:val="33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eleições</w:t>
      </w:r>
      <w:r w:rsidR="00000000" w:rsidRPr="007438DC">
        <w:rPr>
          <w:rFonts w:asciiTheme="minorHAnsi" w:hAnsiTheme="minorHAnsi" w:cstheme="minorHAnsi"/>
          <w:spacing w:val="36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em que o Deputado</w:t>
      </w:r>
      <w:r w:rsidR="00000000"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seja candidato</w:t>
      </w:r>
      <w:r w:rsidR="00E069B4">
        <w:rPr>
          <w:rFonts w:asciiTheme="minorHAnsi" w:hAnsiTheme="minorHAnsi" w:cstheme="minorHAnsi"/>
          <w:sz w:val="26"/>
          <w:szCs w:val="26"/>
        </w:rPr>
        <w:t>;</w:t>
      </w:r>
    </w:p>
    <w:p w14:paraId="642F57C7" w14:textId="77777777" w:rsidR="006D464F" w:rsidRPr="007438DC" w:rsidRDefault="006D464F">
      <w:pPr>
        <w:pStyle w:val="Corpodetexto"/>
        <w:spacing w:before="47"/>
        <w:rPr>
          <w:rFonts w:asciiTheme="minorHAnsi" w:hAnsiTheme="minorHAnsi" w:cstheme="minorHAnsi"/>
        </w:rPr>
      </w:pPr>
    </w:p>
    <w:p w14:paraId="0747505A" w14:textId="77777777" w:rsidR="006D464F" w:rsidRPr="007438DC" w:rsidRDefault="00000000">
      <w:pPr>
        <w:pStyle w:val="PargrafodaLista"/>
        <w:numPr>
          <w:ilvl w:val="0"/>
          <w:numId w:val="9"/>
        </w:numPr>
        <w:tabs>
          <w:tab w:val="left" w:pos="1989"/>
        </w:tabs>
        <w:spacing w:line="283" w:lineRule="auto"/>
        <w:ind w:left="210" w:right="122" w:firstLine="1383"/>
        <w:jc w:val="both"/>
        <w:rPr>
          <w:rFonts w:asciiTheme="minorHAnsi" w:hAnsiTheme="minorHAnsi" w:cstheme="minorHAnsi"/>
          <w:sz w:val="26"/>
          <w:szCs w:val="26"/>
        </w:rPr>
      </w:pPr>
      <w:r w:rsidRPr="007438DC">
        <w:rPr>
          <w:rFonts w:asciiTheme="minorHAnsi" w:hAnsiTheme="minorHAnsi" w:cstheme="minorHAnsi"/>
          <w:sz w:val="26"/>
          <w:szCs w:val="26"/>
        </w:rPr>
        <w:t>- copa e cozinha: despesas com materiais de copa e cozinha necessários ao funcionamento</w:t>
      </w:r>
      <w:r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7438DC">
        <w:rPr>
          <w:rFonts w:asciiTheme="minorHAnsi" w:hAnsiTheme="minorHAnsi" w:cstheme="minorHAnsi"/>
          <w:sz w:val="26"/>
          <w:szCs w:val="26"/>
        </w:rPr>
        <w:t>dos gabinetes parlamentares e escritórios;</w:t>
      </w:r>
    </w:p>
    <w:p w14:paraId="55E2451E" w14:textId="77777777" w:rsidR="006D464F" w:rsidRPr="007438DC" w:rsidRDefault="006D464F">
      <w:pPr>
        <w:pStyle w:val="Corpodetexto"/>
        <w:spacing w:before="77"/>
        <w:rPr>
          <w:rFonts w:asciiTheme="minorHAnsi" w:hAnsiTheme="minorHAnsi" w:cstheme="minorHAnsi"/>
        </w:rPr>
      </w:pPr>
    </w:p>
    <w:p w14:paraId="6482611E" w14:textId="6A3B30A1" w:rsidR="006D464F" w:rsidRPr="007438DC" w:rsidRDefault="004C2275">
      <w:pPr>
        <w:pStyle w:val="PargrafodaLista"/>
        <w:numPr>
          <w:ilvl w:val="0"/>
          <w:numId w:val="9"/>
        </w:numPr>
        <w:tabs>
          <w:tab w:val="left" w:pos="2033"/>
        </w:tabs>
        <w:spacing w:line="312" w:lineRule="auto"/>
        <w:ind w:left="191" w:right="127" w:firstLine="1397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w w:val="85"/>
          <w:sz w:val="26"/>
          <w:szCs w:val="26"/>
        </w:rPr>
        <w:t>-</w:t>
      </w:r>
      <w:r w:rsidR="00000000" w:rsidRPr="007438DC">
        <w:rPr>
          <w:rFonts w:asciiTheme="minorHAnsi" w:hAnsiTheme="minorHAnsi" w:cstheme="minorHAnsi"/>
          <w:w w:val="85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 xml:space="preserve">observado o disposto no inciso </w:t>
      </w:r>
      <w:r w:rsidR="00C05484">
        <w:rPr>
          <w:rFonts w:asciiTheme="minorHAnsi" w:hAnsiTheme="minorHAnsi" w:cstheme="minorHAnsi"/>
          <w:sz w:val="26"/>
          <w:szCs w:val="26"/>
        </w:rPr>
        <w:t>II</w:t>
      </w:r>
      <w:r w:rsidR="00000000" w:rsidRPr="007438DC">
        <w:rPr>
          <w:rFonts w:asciiTheme="minorHAnsi" w:hAnsiTheme="minorHAnsi" w:cstheme="minorHAnsi"/>
          <w:sz w:val="26"/>
          <w:szCs w:val="26"/>
        </w:rPr>
        <w:t xml:space="preserve"> do art. 13 desta Resolução, insumos e serviços de informática</w:t>
      </w:r>
      <w:r w:rsidR="00FF708A">
        <w:rPr>
          <w:rFonts w:asciiTheme="minorHAnsi" w:hAnsiTheme="minorHAnsi" w:cstheme="minorHAnsi"/>
          <w:sz w:val="26"/>
          <w:szCs w:val="26"/>
        </w:rPr>
        <w:t>:</w:t>
      </w:r>
      <w:r w:rsidR="00000000" w:rsidRPr="007438DC">
        <w:rPr>
          <w:rFonts w:asciiTheme="minorHAnsi" w:hAnsiTheme="minorHAnsi" w:cstheme="minorHAnsi"/>
          <w:sz w:val="26"/>
          <w:szCs w:val="26"/>
        </w:rPr>
        <w:t xml:space="preserve"> despesas com a aquisição de </w:t>
      </w:r>
      <w:r w:rsidR="00000000" w:rsidRPr="007438DC">
        <w:rPr>
          <w:rFonts w:asciiTheme="minorHAnsi" w:hAnsiTheme="minorHAnsi" w:cstheme="minorHAnsi"/>
          <w:i/>
          <w:sz w:val="26"/>
          <w:szCs w:val="26"/>
        </w:rPr>
        <w:t xml:space="preserve">softwares, </w:t>
      </w:r>
      <w:r w:rsidR="00000000" w:rsidRPr="007438DC">
        <w:rPr>
          <w:rFonts w:asciiTheme="minorHAnsi" w:hAnsiTheme="minorHAnsi" w:cstheme="minorHAnsi"/>
          <w:sz w:val="26"/>
          <w:szCs w:val="26"/>
        </w:rPr>
        <w:t xml:space="preserve">serviços utilizados em sistemas de informação e do ambiente computacional, hospedagem de </w:t>
      </w:r>
      <w:r w:rsidR="00000000" w:rsidRPr="007438DC">
        <w:rPr>
          <w:rFonts w:asciiTheme="minorHAnsi" w:hAnsiTheme="minorHAnsi" w:cstheme="minorHAnsi"/>
          <w:i/>
          <w:sz w:val="26"/>
          <w:szCs w:val="26"/>
        </w:rPr>
        <w:t xml:space="preserve">site </w:t>
      </w:r>
      <w:r w:rsidR="00000000" w:rsidRPr="007438DC">
        <w:rPr>
          <w:rFonts w:asciiTheme="minorHAnsi" w:hAnsiTheme="minorHAnsi" w:cstheme="minorHAnsi"/>
          <w:sz w:val="26"/>
          <w:szCs w:val="26"/>
        </w:rPr>
        <w:t xml:space="preserve">e domínio </w:t>
      </w:r>
      <w:r w:rsidR="00000000" w:rsidRPr="007438DC">
        <w:rPr>
          <w:rFonts w:asciiTheme="minorHAnsi" w:hAnsiTheme="minorHAnsi" w:cstheme="minorHAnsi"/>
          <w:i/>
          <w:sz w:val="26"/>
          <w:szCs w:val="26"/>
        </w:rPr>
        <w:t xml:space="preserve">web, </w:t>
      </w:r>
      <w:r w:rsidR="00000000" w:rsidRPr="007438DC">
        <w:rPr>
          <w:rFonts w:asciiTheme="minorHAnsi" w:hAnsiTheme="minorHAnsi" w:cstheme="minorHAnsi"/>
          <w:sz w:val="26"/>
          <w:szCs w:val="26"/>
        </w:rPr>
        <w:t>suprimentos para impressoras e multifuncionais</w:t>
      </w:r>
      <w:r w:rsidR="00000000" w:rsidRPr="007438DC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 xml:space="preserve">(toner, cartuchos, etc), </w:t>
      </w:r>
      <w:r w:rsidR="00000000" w:rsidRPr="007438DC">
        <w:rPr>
          <w:rFonts w:asciiTheme="minorHAnsi" w:hAnsiTheme="minorHAnsi" w:cstheme="minorHAnsi"/>
          <w:i/>
          <w:sz w:val="26"/>
          <w:szCs w:val="26"/>
        </w:rPr>
        <w:t>links</w:t>
      </w:r>
      <w:r w:rsidR="00000000" w:rsidRPr="007438DC">
        <w:rPr>
          <w:rFonts w:asciiTheme="minorHAnsi" w:hAnsiTheme="minorHAnsi" w:cstheme="minorHAnsi"/>
          <w:i/>
          <w:spacing w:val="-9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de comunicação de</w:t>
      </w:r>
      <w:r w:rsidR="00000000" w:rsidRPr="007438DC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 xml:space="preserve">dados e </w:t>
      </w:r>
      <w:r w:rsidR="00000000" w:rsidRPr="007438DC">
        <w:rPr>
          <w:rFonts w:asciiTheme="minorHAnsi" w:hAnsiTheme="minorHAnsi" w:cstheme="minorHAnsi"/>
          <w:i/>
          <w:sz w:val="26"/>
          <w:szCs w:val="26"/>
        </w:rPr>
        <w:t xml:space="preserve">internet, </w:t>
      </w:r>
      <w:r w:rsidR="00000000" w:rsidRPr="007438DC">
        <w:rPr>
          <w:rFonts w:asciiTheme="minorHAnsi" w:hAnsiTheme="minorHAnsi" w:cstheme="minorHAnsi"/>
          <w:sz w:val="26"/>
          <w:szCs w:val="26"/>
        </w:rPr>
        <w:t>equipamentos</w:t>
      </w:r>
      <w:r w:rsidR="00000000" w:rsidRPr="007438DC">
        <w:rPr>
          <w:rFonts w:asciiTheme="minorHAnsi" w:hAnsiTheme="minorHAnsi" w:cstheme="minorHAnsi"/>
          <w:spacing w:val="-18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e</w:t>
      </w:r>
      <w:r w:rsidR="00000000" w:rsidRPr="007438DC">
        <w:rPr>
          <w:rFonts w:asciiTheme="minorHAnsi" w:hAnsiTheme="minorHAnsi" w:cstheme="minorHAnsi"/>
          <w:spacing w:val="-17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componentes</w:t>
      </w:r>
      <w:r w:rsidR="00000000" w:rsidRPr="007438DC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de</w:t>
      </w:r>
      <w:r w:rsidR="00000000" w:rsidRPr="007438DC">
        <w:rPr>
          <w:rFonts w:asciiTheme="minorHAnsi" w:hAnsiTheme="minorHAnsi" w:cstheme="minorHAnsi"/>
          <w:spacing w:val="-18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rede</w:t>
      </w:r>
      <w:r w:rsidR="00000000" w:rsidRPr="007438DC">
        <w:rPr>
          <w:rFonts w:asciiTheme="minorHAnsi" w:hAnsiTheme="minorHAnsi" w:cstheme="minorHAnsi"/>
          <w:spacing w:val="-17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lógica</w:t>
      </w:r>
      <w:r w:rsidR="00000000" w:rsidRPr="007438DC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e</w:t>
      </w:r>
      <w:r w:rsidR="00000000" w:rsidRPr="007438DC">
        <w:rPr>
          <w:rFonts w:asciiTheme="minorHAnsi" w:hAnsiTheme="minorHAnsi" w:cstheme="minorHAnsi"/>
          <w:spacing w:val="-18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informação</w:t>
      </w:r>
      <w:r w:rsidR="00000000" w:rsidRPr="007438DC">
        <w:rPr>
          <w:rFonts w:asciiTheme="minorHAnsi" w:hAnsiTheme="minorHAnsi" w:cstheme="minorHAnsi"/>
          <w:spacing w:val="-11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distribuída,</w:t>
      </w:r>
      <w:r w:rsidR="00000000" w:rsidRPr="007438DC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serviços</w:t>
      </w:r>
      <w:r w:rsidR="00000000" w:rsidRPr="007438DC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de implantação e manutenção de tecnologia da informação em gera</w:t>
      </w:r>
      <w:r w:rsidR="00FF708A">
        <w:rPr>
          <w:rFonts w:asciiTheme="minorHAnsi" w:hAnsiTheme="minorHAnsi" w:cstheme="minorHAnsi"/>
          <w:sz w:val="26"/>
          <w:szCs w:val="26"/>
        </w:rPr>
        <w:t>l</w:t>
      </w:r>
      <w:r w:rsidR="00000000" w:rsidRPr="007438DC">
        <w:rPr>
          <w:rFonts w:asciiTheme="minorHAnsi" w:hAnsiTheme="minorHAnsi" w:cstheme="minorHAnsi"/>
          <w:sz w:val="26"/>
          <w:szCs w:val="26"/>
        </w:rPr>
        <w:t>, desenvolvimento</w:t>
      </w:r>
      <w:r w:rsidR="00000000" w:rsidRPr="007438DC">
        <w:rPr>
          <w:rFonts w:asciiTheme="minorHAnsi" w:hAnsiTheme="minorHAnsi" w:cstheme="minorHAnsi"/>
          <w:spacing w:val="-17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de</w:t>
      </w:r>
      <w:r w:rsidR="00000000" w:rsidRPr="007438DC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softwares</w:t>
      </w:r>
      <w:r w:rsidR="00000000" w:rsidRPr="007438DC">
        <w:rPr>
          <w:rFonts w:asciiTheme="minorHAnsi" w:hAnsiTheme="minorHAnsi" w:cstheme="minorHAnsi"/>
          <w:spacing w:val="-1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e</w:t>
      </w:r>
      <w:r w:rsidR="00000000" w:rsidRPr="007438DC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aplicativos</w:t>
      </w:r>
      <w:r w:rsidR="00000000" w:rsidRPr="007438DC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="00000000" w:rsidRPr="007438DC">
        <w:rPr>
          <w:rFonts w:asciiTheme="minorHAnsi" w:hAnsiTheme="minorHAnsi" w:cstheme="minorHAnsi"/>
          <w:sz w:val="26"/>
          <w:szCs w:val="26"/>
        </w:rPr>
        <w:t>para celulares,</w:t>
      </w:r>
    </w:p>
    <w:p w14:paraId="78D4B834" w14:textId="77777777" w:rsidR="006D464F" w:rsidRPr="007438DC" w:rsidRDefault="006D464F">
      <w:pPr>
        <w:pStyle w:val="Corpodetexto"/>
        <w:spacing w:before="87"/>
        <w:rPr>
          <w:rFonts w:asciiTheme="minorHAnsi" w:hAnsiTheme="minorHAnsi" w:cstheme="minorHAnsi"/>
        </w:rPr>
      </w:pPr>
    </w:p>
    <w:p w14:paraId="13AB89D8" w14:textId="77777777" w:rsidR="006D464F" w:rsidRPr="007438DC" w:rsidRDefault="00000000">
      <w:pPr>
        <w:pStyle w:val="PargrafodaLista"/>
        <w:numPr>
          <w:ilvl w:val="0"/>
          <w:numId w:val="9"/>
        </w:numPr>
        <w:tabs>
          <w:tab w:val="left" w:pos="1839"/>
        </w:tabs>
        <w:spacing w:line="283" w:lineRule="auto"/>
        <w:ind w:left="184" w:right="152" w:firstLine="1370"/>
        <w:jc w:val="both"/>
        <w:rPr>
          <w:rFonts w:asciiTheme="minorHAnsi" w:hAnsiTheme="minorHAnsi" w:cstheme="minorHAnsi"/>
          <w:sz w:val="26"/>
          <w:szCs w:val="26"/>
        </w:rPr>
      </w:pPr>
      <w:r w:rsidRPr="007438DC">
        <w:rPr>
          <w:rFonts w:asciiTheme="minorHAnsi" w:hAnsiTheme="minorHAnsi" w:cstheme="minorHAnsi"/>
          <w:sz w:val="26"/>
          <w:szCs w:val="26"/>
        </w:rPr>
        <w:t>- serviços de comunicação, telefone e dados: despesas com tarifas decorrentes da utilização desses serviços, inclusive telefonia fixa e telefonia móvel (celular),</w:t>
      </w:r>
      <w:r w:rsidRPr="007438DC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7438DC">
        <w:rPr>
          <w:rFonts w:asciiTheme="minorHAnsi" w:hAnsiTheme="minorHAnsi" w:cstheme="minorHAnsi"/>
          <w:sz w:val="26"/>
          <w:szCs w:val="26"/>
        </w:rPr>
        <w:t>tarifa de habilitação e uso de dados;</w:t>
      </w:r>
    </w:p>
    <w:p w14:paraId="36D3ED20" w14:textId="77777777" w:rsidR="006D464F" w:rsidRDefault="006D464F">
      <w:pPr>
        <w:pStyle w:val="PargrafodaLista"/>
        <w:spacing w:line="283" w:lineRule="auto"/>
        <w:jc w:val="both"/>
        <w:rPr>
          <w:sz w:val="26"/>
        </w:rPr>
        <w:sectPr w:rsidR="006D464F">
          <w:pgSz w:w="11910" w:h="16840"/>
          <w:pgMar w:top="2760" w:right="1275" w:bottom="280" w:left="1275" w:header="2434" w:footer="0" w:gutter="0"/>
          <w:cols w:space="720"/>
        </w:sectPr>
      </w:pPr>
    </w:p>
    <w:p w14:paraId="7B3CAD4D" w14:textId="77777777" w:rsidR="006D464F" w:rsidRDefault="006D464F">
      <w:pPr>
        <w:pStyle w:val="Corpodetexto"/>
        <w:rPr>
          <w:sz w:val="18"/>
        </w:rPr>
      </w:pPr>
    </w:p>
    <w:p w14:paraId="61D16A84" w14:textId="77777777" w:rsidR="006D464F" w:rsidRDefault="006D464F">
      <w:pPr>
        <w:pStyle w:val="Corpodetexto"/>
        <w:rPr>
          <w:sz w:val="18"/>
        </w:rPr>
      </w:pPr>
    </w:p>
    <w:p w14:paraId="39F03A6C" w14:textId="77777777" w:rsidR="006D464F" w:rsidRDefault="006D464F">
      <w:pPr>
        <w:pStyle w:val="Corpodetexto"/>
        <w:spacing w:before="39"/>
        <w:rPr>
          <w:sz w:val="18"/>
        </w:rPr>
      </w:pPr>
    </w:p>
    <w:p w14:paraId="4FFE0D5C" w14:textId="77777777" w:rsidR="006D464F" w:rsidRDefault="00000000">
      <w:pPr>
        <w:tabs>
          <w:tab w:val="left" w:pos="8883"/>
        </w:tabs>
        <w:ind w:left="221"/>
        <w:rPr>
          <w:rFonts w:ascii="Consolas" w:hAnsi="Consolas"/>
          <w:position w:val="1"/>
          <w:sz w:val="19"/>
        </w:rPr>
      </w:pPr>
      <w:r>
        <w:rPr>
          <w:sz w:val="18"/>
        </w:rPr>
        <w:t>Resolução</w:t>
      </w:r>
      <w:r>
        <w:rPr>
          <w:spacing w:val="19"/>
          <w:sz w:val="18"/>
        </w:rPr>
        <w:t xml:space="preserve"> </w:t>
      </w:r>
      <w:r>
        <w:rPr>
          <w:sz w:val="18"/>
        </w:rPr>
        <w:t>n"</w:t>
      </w:r>
      <w:r>
        <w:rPr>
          <w:spacing w:val="21"/>
          <w:sz w:val="18"/>
        </w:rPr>
        <w:t xml:space="preserve"> </w:t>
      </w:r>
      <w:r>
        <w:rPr>
          <w:spacing w:val="-2"/>
          <w:sz w:val="18"/>
        </w:rPr>
        <w:t>15/2029</w:t>
      </w:r>
      <w:r>
        <w:rPr>
          <w:sz w:val="18"/>
        </w:rPr>
        <w:tab/>
      </w:r>
      <w:r>
        <w:rPr>
          <w:rFonts w:ascii="Consolas" w:hAnsi="Consolas"/>
          <w:w w:val="50"/>
          <w:position w:val="1"/>
          <w:sz w:val="19"/>
        </w:rPr>
        <w:t>fls.</w:t>
      </w:r>
      <w:r>
        <w:rPr>
          <w:rFonts w:ascii="Consolas" w:hAnsi="Consolas"/>
          <w:spacing w:val="-38"/>
          <w:position w:val="1"/>
          <w:sz w:val="19"/>
        </w:rPr>
        <w:t xml:space="preserve"> </w:t>
      </w:r>
      <w:r>
        <w:rPr>
          <w:rFonts w:ascii="Consolas" w:hAnsi="Consolas"/>
          <w:spacing w:val="-10"/>
          <w:position w:val="1"/>
          <w:sz w:val="19"/>
        </w:rPr>
        <w:t>5</w:t>
      </w:r>
    </w:p>
    <w:p w14:paraId="6053713D" w14:textId="77777777" w:rsidR="006D464F" w:rsidRDefault="006D464F">
      <w:pPr>
        <w:pStyle w:val="Corpodetexto"/>
        <w:rPr>
          <w:rFonts w:ascii="Consolas"/>
          <w:sz w:val="18"/>
        </w:rPr>
      </w:pPr>
    </w:p>
    <w:p w14:paraId="7C2C23CC" w14:textId="77777777" w:rsidR="006D464F" w:rsidRDefault="006D464F">
      <w:pPr>
        <w:pStyle w:val="Corpodetexto"/>
        <w:spacing w:before="164"/>
        <w:rPr>
          <w:rFonts w:ascii="Consolas"/>
          <w:sz w:val="18"/>
        </w:rPr>
      </w:pPr>
    </w:p>
    <w:p w14:paraId="446645DD" w14:textId="06CB5579" w:rsidR="006D464F" w:rsidRPr="00FF708A" w:rsidRDefault="004C2275">
      <w:pPr>
        <w:pStyle w:val="PargrafodaLista"/>
        <w:numPr>
          <w:ilvl w:val="0"/>
          <w:numId w:val="9"/>
        </w:numPr>
        <w:tabs>
          <w:tab w:val="left" w:pos="1840"/>
        </w:tabs>
        <w:spacing w:before="1" w:line="300" w:lineRule="auto"/>
        <w:ind w:left="212" w:right="105" w:firstLine="1391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w w:val="80"/>
          <w:sz w:val="26"/>
          <w:szCs w:val="26"/>
        </w:rPr>
        <w:t>-</w:t>
      </w:r>
      <w:r w:rsidR="00000000" w:rsidRPr="00FF708A">
        <w:rPr>
          <w:rFonts w:asciiTheme="minorHAnsi" w:hAnsiTheme="minorHAnsi" w:cstheme="minorHAnsi"/>
          <w:spacing w:val="-4"/>
          <w:w w:val="80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>serviços</w:t>
      </w:r>
      <w:r w:rsidR="00000000" w:rsidRPr="00FF708A">
        <w:rPr>
          <w:rFonts w:asciiTheme="minorHAnsi" w:hAnsiTheme="minorHAnsi" w:cstheme="minorHAnsi"/>
          <w:spacing w:val="-15"/>
          <w:w w:val="9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>técnicos</w:t>
      </w:r>
      <w:r w:rsidR="00000000" w:rsidRPr="00FF708A">
        <w:rPr>
          <w:rFonts w:asciiTheme="minorHAnsi" w:hAnsiTheme="minorHAnsi" w:cstheme="minorHAnsi"/>
          <w:spacing w:val="-14"/>
          <w:w w:val="9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>profissionais:</w:t>
      </w:r>
      <w:r w:rsidR="00000000" w:rsidRPr="00FF708A">
        <w:rPr>
          <w:rFonts w:asciiTheme="minorHAnsi" w:hAnsiTheme="minorHAnsi" w:cstheme="minorHAnsi"/>
          <w:spacing w:val="-14"/>
          <w:w w:val="9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>despesas</w:t>
      </w:r>
      <w:r w:rsidR="00000000" w:rsidRPr="00FF708A">
        <w:rPr>
          <w:rFonts w:asciiTheme="minorHAnsi" w:hAnsiTheme="minorHAnsi" w:cstheme="minorHAnsi"/>
          <w:spacing w:val="-5"/>
          <w:w w:val="9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>com</w:t>
      </w:r>
      <w:r w:rsidR="00000000" w:rsidRPr="00FF708A">
        <w:rPr>
          <w:rFonts w:asciiTheme="minorHAnsi" w:hAnsiTheme="minorHAnsi" w:cstheme="minorHAnsi"/>
          <w:spacing w:val="-11"/>
          <w:w w:val="9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>serviços</w:t>
      </w:r>
      <w:r w:rsidR="00000000" w:rsidRPr="00FF708A">
        <w:rPr>
          <w:rFonts w:asciiTheme="minorHAnsi" w:hAnsiTheme="minorHAnsi" w:cstheme="minorHAnsi"/>
          <w:spacing w:val="-8"/>
          <w:w w:val="9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 xml:space="preserve">prestados </w:t>
      </w:r>
      <w:r w:rsidR="00000000" w:rsidRPr="00FF708A">
        <w:rPr>
          <w:rFonts w:asciiTheme="minorHAnsi" w:hAnsiTheme="minorHAnsi" w:cstheme="minorHAnsi"/>
          <w:sz w:val="26"/>
          <w:szCs w:val="26"/>
        </w:rPr>
        <w:t>por empresas ou profissionais liberais com formação e especialização nas seguintes áreas:</w:t>
      </w:r>
    </w:p>
    <w:p w14:paraId="229319C3" w14:textId="77777777" w:rsidR="006D464F" w:rsidRPr="00FF708A" w:rsidRDefault="006D464F">
      <w:pPr>
        <w:pStyle w:val="Corpodetexto"/>
        <w:spacing w:before="86"/>
        <w:rPr>
          <w:rFonts w:asciiTheme="minorHAnsi" w:hAnsiTheme="minorHAnsi" w:cstheme="minorHAnsi"/>
        </w:rPr>
      </w:pPr>
    </w:p>
    <w:p w14:paraId="00500597" w14:textId="77777777" w:rsidR="006D464F" w:rsidRPr="00FF708A" w:rsidRDefault="00000000">
      <w:pPr>
        <w:pStyle w:val="PargrafodaLista"/>
        <w:numPr>
          <w:ilvl w:val="1"/>
          <w:numId w:val="9"/>
        </w:numPr>
        <w:tabs>
          <w:tab w:val="left" w:pos="1944"/>
        </w:tabs>
        <w:ind w:left="1944" w:hanging="349"/>
        <w:rPr>
          <w:rFonts w:asciiTheme="minorHAnsi" w:hAnsiTheme="minorHAnsi" w:cstheme="minorHAnsi"/>
          <w:sz w:val="26"/>
          <w:szCs w:val="26"/>
        </w:rPr>
      </w:pPr>
      <w:r w:rsidRPr="00FF708A">
        <w:rPr>
          <w:rFonts w:asciiTheme="minorHAnsi" w:hAnsiTheme="minorHAnsi" w:cstheme="minorHAnsi"/>
          <w:spacing w:val="-2"/>
          <w:sz w:val="26"/>
          <w:szCs w:val="26"/>
        </w:rPr>
        <w:t>jurídica;</w:t>
      </w:r>
    </w:p>
    <w:p w14:paraId="18F32ABB" w14:textId="77777777" w:rsidR="006D464F" w:rsidRPr="00FF708A" w:rsidRDefault="006D464F">
      <w:pPr>
        <w:pStyle w:val="Corpodetexto"/>
        <w:spacing w:before="43"/>
        <w:rPr>
          <w:rFonts w:asciiTheme="minorHAnsi" w:hAnsiTheme="minorHAnsi" w:cstheme="minorHAnsi"/>
        </w:rPr>
      </w:pPr>
    </w:p>
    <w:p w14:paraId="43BAF63E" w14:textId="77777777" w:rsidR="006D464F" w:rsidRPr="00FF708A" w:rsidRDefault="00000000">
      <w:pPr>
        <w:pStyle w:val="PargrafodaLista"/>
        <w:numPr>
          <w:ilvl w:val="1"/>
          <w:numId w:val="9"/>
        </w:numPr>
        <w:tabs>
          <w:tab w:val="left" w:pos="1880"/>
        </w:tabs>
        <w:ind w:left="1880" w:hanging="293"/>
        <w:rPr>
          <w:rFonts w:asciiTheme="minorHAnsi" w:hAnsiTheme="minorHAnsi" w:cstheme="minorHAnsi"/>
          <w:sz w:val="26"/>
          <w:szCs w:val="26"/>
        </w:rPr>
      </w:pPr>
      <w:r w:rsidRPr="00FF708A">
        <w:rPr>
          <w:rFonts w:asciiTheme="minorHAnsi" w:hAnsiTheme="minorHAnsi" w:cstheme="minorHAnsi"/>
          <w:spacing w:val="-2"/>
          <w:w w:val="105"/>
          <w:sz w:val="26"/>
          <w:szCs w:val="26"/>
        </w:rPr>
        <w:t>arquitetura;</w:t>
      </w:r>
    </w:p>
    <w:p w14:paraId="7685741B" w14:textId="77777777" w:rsidR="006D464F" w:rsidRPr="00FF708A" w:rsidRDefault="006D464F">
      <w:pPr>
        <w:pStyle w:val="Corpodetexto"/>
        <w:spacing w:before="30"/>
        <w:rPr>
          <w:rFonts w:asciiTheme="minorHAnsi" w:hAnsiTheme="minorHAnsi" w:cstheme="minorHAnsi"/>
        </w:rPr>
      </w:pPr>
    </w:p>
    <w:p w14:paraId="78C41C14" w14:textId="77777777" w:rsidR="006D464F" w:rsidRPr="00FF708A" w:rsidRDefault="00000000">
      <w:pPr>
        <w:pStyle w:val="PargrafodaLista"/>
        <w:numPr>
          <w:ilvl w:val="1"/>
          <w:numId w:val="9"/>
        </w:numPr>
        <w:tabs>
          <w:tab w:val="left" w:pos="1854"/>
        </w:tabs>
        <w:ind w:left="1854" w:hanging="273"/>
        <w:rPr>
          <w:rFonts w:asciiTheme="minorHAnsi" w:hAnsiTheme="minorHAnsi" w:cstheme="minorHAnsi"/>
          <w:sz w:val="26"/>
          <w:szCs w:val="26"/>
        </w:rPr>
      </w:pPr>
      <w:r w:rsidRPr="00FF708A">
        <w:rPr>
          <w:rFonts w:asciiTheme="minorHAnsi" w:hAnsiTheme="minorHAnsi" w:cstheme="minorHAnsi"/>
          <w:spacing w:val="-2"/>
          <w:w w:val="105"/>
          <w:sz w:val="26"/>
          <w:szCs w:val="26"/>
        </w:rPr>
        <w:t>contabilidade;</w:t>
      </w:r>
    </w:p>
    <w:p w14:paraId="1676173D" w14:textId="77777777" w:rsidR="006D464F" w:rsidRPr="00FF708A" w:rsidRDefault="006D464F">
      <w:pPr>
        <w:pStyle w:val="Corpodetexto"/>
        <w:spacing w:before="43"/>
        <w:rPr>
          <w:rFonts w:asciiTheme="minorHAnsi" w:hAnsiTheme="minorHAnsi" w:cstheme="minorHAnsi"/>
        </w:rPr>
      </w:pPr>
    </w:p>
    <w:p w14:paraId="4B664F42" w14:textId="77777777" w:rsidR="006D464F" w:rsidRPr="00FF708A" w:rsidRDefault="00000000">
      <w:pPr>
        <w:pStyle w:val="PargrafodaLista"/>
        <w:numPr>
          <w:ilvl w:val="1"/>
          <w:numId w:val="9"/>
        </w:numPr>
        <w:tabs>
          <w:tab w:val="left" w:pos="1868"/>
        </w:tabs>
        <w:ind w:left="1868" w:hanging="286"/>
        <w:rPr>
          <w:rFonts w:asciiTheme="minorHAnsi" w:hAnsiTheme="minorHAnsi" w:cstheme="minorHAnsi"/>
          <w:sz w:val="26"/>
          <w:szCs w:val="26"/>
        </w:rPr>
      </w:pPr>
      <w:r w:rsidRPr="00FF708A">
        <w:rPr>
          <w:rFonts w:asciiTheme="minorHAnsi" w:hAnsiTheme="minorHAnsi" w:cstheme="minorHAnsi"/>
          <w:spacing w:val="-2"/>
          <w:sz w:val="26"/>
          <w:szCs w:val="26"/>
        </w:rPr>
        <w:t>economia:</w:t>
      </w:r>
    </w:p>
    <w:p w14:paraId="2EFB777C" w14:textId="77777777" w:rsidR="006D464F" w:rsidRPr="00FF708A" w:rsidRDefault="006D464F">
      <w:pPr>
        <w:pStyle w:val="Corpodetexto"/>
        <w:spacing w:before="33"/>
        <w:rPr>
          <w:rFonts w:asciiTheme="minorHAnsi" w:hAnsiTheme="minorHAnsi" w:cstheme="minorHAnsi"/>
        </w:rPr>
      </w:pPr>
    </w:p>
    <w:p w14:paraId="0023A818" w14:textId="77777777" w:rsidR="006D464F" w:rsidRPr="00FF708A" w:rsidRDefault="00000000">
      <w:pPr>
        <w:pStyle w:val="PargrafodaLista"/>
        <w:numPr>
          <w:ilvl w:val="1"/>
          <w:numId w:val="9"/>
        </w:numPr>
        <w:tabs>
          <w:tab w:val="left" w:pos="1861"/>
        </w:tabs>
        <w:ind w:left="1861" w:hanging="286"/>
        <w:rPr>
          <w:rFonts w:asciiTheme="minorHAnsi" w:hAnsiTheme="minorHAnsi" w:cstheme="minorHAnsi"/>
          <w:sz w:val="26"/>
          <w:szCs w:val="26"/>
        </w:rPr>
      </w:pPr>
      <w:r w:rsidRPr="00FF708A">
        <w:rPr>
          <w:rFonts w:asciiTheme="minorHAnsi" w:hAnsiTheme="minorHAnsi" w:cstheme="minorHAnsi"/>
          <w:spacing w:val="-2"/>
          <w:w w:val="90"/>
          <w:sz w:val="26"/>
          <w:szCs w:val="26"/>
        </w:rPr>
        <w:t>engenharia;</w:t>
      </w:r>
    </w:p>
    <w:p w14:paraId="72F43E3D" w14:textId="77777777" w:rsidR="006D464F" w:rsidRPr="00FF708A" w:rsidRDefault="006D464F">
      <w:pPr>
        <w:pStyle w:val="Corpodetexto"/>
        <w:spacing w:before="7"/>
        <w:rPr>
          <w:rFonts w:asciiTheme="minorHAnsi" w:hAnsiTheme="minorHAnsi" w:cstheme="minorHAnsi"/>
        </w:rPr>
      </w:pPr>
    </w:p>
    <w:p w14:paraId="1F0499BB" w14:textId="77777777" w:rsidR="006D464F" w:rsidRPr="00FF708A" w:rsidRDefault="00000000">
      <w:pPr>
        <w:pStyle w:val="PargrafodaLista"/>
        <w:numPr>
          <w:ilvl w:val="1"/>
          <w:numId w:val="9"/>
        </w:numPr>
        <w:tabs>
          <w:tab w:val="left" w:pos="1809"/>
        </w:tabs>
        <w:spacing w:before="1"/>
        <w:ind w:left="1809" w:hanging="236"/>
        <w:rPr>
          <w:rFonts w:asciiTheme="minorHAnsi" w:hAnsiTheme="minorHAnsi" w:cstheme="minorHAnsi"/>
          <w:sz w:val="26"/>
          <w:szCs w:val="26"/>
        </w:rPr>
      </w:pPr>
      <w:r w:rsidRPr="00FF708A">
        <w:rPr>
          <w:rFonts w:asciiTheme="minorHAnsi" w:hAnsiTheme="minorHAnsi" w:cstheme="minorHAnsi"/>
          <w:spacing w:val="-2"/>
          <w:sz w:val="26"/>
          <w:szCs w:val="26"/>
        </w:rPr>
        <w:t>jornalismo;</w:t>
      </w:r>
    </w:p>
    <w:p w14:paraId="0E8A6EA2" w14:textId="77777777" w:rsidR="006D464F" w:rsidRPr="00FF708A" w:rsidRDefault="006D464F">
      <w:pPr>
        <w:pStyle w:val="Corpodetexto"/>
        <w:spacing w:before="46"/>
        <w:rPr>
          <w:rFonts w:asciiTheme="minorHAnsi" w:hAnsiTheme="minorHAnsi" w:cstheme="minorHAnsi"/>
        </w:rPr>
      </w:pPr>
    </w:p>
    <w:p w14:paraId="6FC2EC34" w14:textId="77777777" w:rsidR="006D464F" w:rsidRPr="00FF708A" w:rsidRDefault="00000000">
      <w:pPr>
        <w:pStyle w:val="PargrafodaLista"/>
        <w:numPr>
          <w:ilvl w:val="1"/>
          <w:numId w:val="9"/>
        </w:numPr>
        <w:tabs>
          <w:tab w:val="left" w:pos="1860"/>
        </w:tabs>
        <w:ind w:left="1860" w:hanging="285"/>
        <w:rPr>
          <w:rFonts w:asciiTheme="minorHAnsi" w:hAnsiTheme="minorHAnsi" w:cstheme="minorHAnsi"/>
          <w:sz w:val="26"/>
          <w:szCs w:val="26"/>
        </w:rPr>
      </w:pPr>
      <w:r w:rsidRPr="00FF708A">
        <w:rPr>
          <w:rFonts w:asciiTheme="minorHAnsi" w:hAnsiTheme="minorHAnsi" w:cstheme="minorHAnsi"/>
          <w:sz w:val="26"/>
          <w:szCs w:val="26"/>
        </w:rPr>
        <w:t>de</w:t>
      </w:r>
      <w:r w:rsidRPr="00FF708A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FF708A">
        <w:rPr>
          <w:rFonts w:asciiTheme="minorHAnsi" w:hAnsiTheme="minorHAnsi" w:cstheme="minorHAnsi"/>
          <w:sz w:val="26"/>
          <w:szCs w:val="26"/>
        </w:rPr>
        <w:t>pesquisa</w:t>
      </w:r>
      <w:r w:rsidRPr="00FF708A">
        <w:rPr>
          <w:rFonts w:asciiTheme="minorHAnsi" w:hAnsiTheme="minorHAnsi" w:cstheme="minorHAnsi"/>
          <w:spacing w:val="11"/>
          <w:sz w:val="26"/>
          <w:szCs w:val="26"/>
        </w:rPr>
        <w:t xml:space="preserve"> </w:t>
      </w:r>
      <w:r w:rsidRPr="00FF708A">
        <w:rPr>
          <w:rFonts w:asciiTheme="minorHAnsi" w:hAnsiTheme="minorHAnsi" w:cstheme="minorHAnsi"/>
          <w:sz w:val="26"/>
          <w:szCs w:val="26"/>
        </w:rPr>
        <w:t>e</w:t>
      </w:r>
      <w:r w:rsidRPr="00FF708A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F708A">
        <w:rPr>
          <w:rFonts w:asciiTheme="minorHAnsi" w:hAnsiTheme="minorHAnsi" w:cstheme="minorHAnsi"/>
          <w:spacing w:val="-2"/>
          <w:sz w:val="26"/>
          <w:szCs w:val="26"/>
        </w:rPr>
        <w:t>afins;</w:t>
      </w:r>
    </w:p>
    <w:p w14:paraId="23EC7F4D" w14:textId="77777777" w:rsidR="006D464F" w:rsidRPr="00FF708A" w:rsidRDefault="006D464F">
      <w:pPr>
        <w:pStyle w:val="Corpodetexto"/>
        <w:spacing w:before="51"/>
        <w:rPr>
          <w:rFonts w:asciiTheme="minorHAnsi" w:hAnsiTheme="minorHAnsi" w:cstheme="minorHAnsi"/>
        </w:rPr>
      </w:pPr>
    </w:p>
    <w:p w14:paraId="42DC82EA" w14:textId="60D85196" w:rsidR="006D464F" w:rsidRPr="00FF708A" w:rsidRDefault="00000000">
      <w:pPr>
        <w:pStyle w:val="PargrafodaLista"/>
        <w:numPr>
          <w:ilvl w:val="0"/>
          <w:numId w:val="9"/>
        </w:numPr>
        <w:tabs>
          <w:tab w:val="left" w:pos="1839"/>
        </w:tabs>
        <w:spacing w:line="312" w:lineRule="auto"/>
        <w:ind w:left="184" w:right="145" w:firstLine="1383"/>
        <w:jc w:val="both"/>
        <w:rPr>
          <w:rFonts w:asciiTheme="minorHAnsi" w:hAnsiTheme="minorHAnsi" w:cstheme="minorHAnsi"/>
          <w:sz w:val="26"/>
          <w:szCs w:val="26"/>
        </w:rPr>
      </w:pPr>
      <w:r w:rsidRPr="00FF708A">
        <w:rPr>
          <w:rFonts w:asciiTheme="minorHAnsi" w:hAnsiTheme="minorHAnsi" w:cstheme="minorHAnsi"/>
          <w:sz w:val="26"/>
          <w:szCs w:val="26"/>
        </w:rPr>
        <w:t>-</w:t>
      </w:r>
      <w:r w:rsidRPr="00FF708A">
        <w:rPr>
          <w:rFonts w:asciiTheme="minorHAnsi" w:hAnsiTheme="minorHAnsi" w:cstheme="minorHAnsi"/>
          <w:spacing w:val="6"/>
          <w:sz w:val="26"/>
          <w:szCs w:val="26"/>
        </w:rPr>
        <w:t xml:space="preserve"> </w:t>
      </w:r>
      <w:r w:rsidRPr="00FF708A">
        <w:rPr>
          <w:rFonts w:asciiTheme="minorHAnsi" w:hAnsiTheme="minorHAnsi" w:cstheme="minorHAnsi"/>
          <w:sz w:val="26"/>
          <w:szCs w:val="26"/>
        </w:rPr>
        <w:t>serviços</w:t>
      </w:r>
      <w:r w:rsidRPr="00FF708A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FF708A">
        <w:rPr>
          <w:rFonts w:asciiTheme="minorHAnsi" w:hAnsiTheme="minorHAnsi" w:cstheme="minorHAnsi"/>
          <w:sz w:val="26"/>
          <w:szCs w:val="26"/>
        </w:rPr>
        <w:t>de</w:t>
      </w:r>
      <w:r w:rsidRPr="00FF708A">
        <w:rPr>
          <w:rFonts w:asciiTheme="minorHAnsi" w:hAnsiTheme="minorHAnsi" w:cstheme="minorHAnsi"/>
          <w:spacing w:val="-18"/>
          <w:sz w:val="26"/>
          <w:szCs w:val="26"/>
        </w:rPr>
        <w:t xml:space="preserve"> </w:t>
      </w:r>
      <w:r w:rsidRPr="00FF708A">
        <w:rPr>
          <w:rFonts w:asciiTheme="minorHAnsi" w:hAnsiTheme="minorHAnsi" w:cstheme="minorHAnsi"/>
          <w:sz w:val="26"/>
          <w:szCs w:val="26"/>
        </w:rPr>
        <w:t>energia</w:t>
      </w:r>
      <w:r w:rsidRPr="00FF708A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FF708A">
        <w:rPr>
          <w:rFonts w:asciiTheme="minorHAnsi" w:hAnsiTheme="minorHAnsi" w:cstheme="minorHAnsi"/>
          <w:sz w:val="26"/>
          <w:szCs w:val="26"/>
        </w:rPr>
        <w:t>elétrica</w:t>
      </w:r>
      <w:r w:rsidR="00FF708A">
        <w:rPr>
          <w:rFonts w:asciiTheme="minorHAnsi" w:hAnsiTheme="minorHAnsi" w:cstheme="minorHAnsi"/>
          <w:sz w:val="26"/>
          <w:szCs w:val="26"/>
        </w:rPr>
        <w:t>:</w:t>
      </w:r>
      <w:r w:rsidRPr="00FF708A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FF708A">
        <w:rPr>
          <w:rFonts w:asciiTheme="minorHAnsi" w:hAnsiTheme="minorHAnsi" w:cstheme="minorHAnsi"/>
          <w:sz w:val="26"/>
          <w:szCs w:val="26"/>
        </w:rPr>
        <w:t>despesas</w:t>
      </w:r>
      <w:r w:rsidRPr="00FF708A">
        <w:rPr>
          <w:rFonts w:asciiTheme="minorHAnsi" w:hAnsiTheme="minorHAnsi" w:cstheme="minorHAnsi"/>
          <w:spacing w:val="-11"/>
          <w:sz w:val="26"/>
          <w:szCs w:val="26"/>
        </w:rPr>
        <w:t xml:space="preserve"> </w:t>
      </w:r>
      <w:r w:rsidRPr="00FF708A">
        <w:rPr>
          <w:rFonts w:asciiTheme="minorHAnsi" w:hAnsiTheme="minorHAnsi" w:cstheme="minorHAnsi"/>
          <w:sz w:val="26"/>
          <w:szCs w:val="26"/>
        </w:rPr>
        <w:t>com</w:t>
      </w:r>
      <w:r w:rsidRPr="00FF708A">
        <w:rPr>
          <w:rFonts w:asciiTheme="minorHAnsi" w:hAnsiTheme="minorHAnsi" w:cstheme="minorHAnsi"/>
          <w:spacing w:val="-18"/>
          <w:sz w:val="26"/>
          <w:szCs w:val="26"/>
        </w:rPr>
        <w:t xml:space="preserve"> </w:t>
      </w:r>
      <w:r w:rsidRPr="00FF708A">
        <w:rPr>
          <w:rFonts w:asciiTheme="minorHAnsi" w:hAnsiTheme="minorHAnsi" w:cstheme="minorHAnsi"/>
          <w:sz w:val="26"/>
          <w:szCs w:val="26"/>
        </w:rPr>
        <w:t>tarifas</w:t>
      </w:r>
      <w:r w:rsidRPr="00FF708A">
        <w:rPr>
          <w:rFonts w:asciiTheme="minorHAnsi" w:hAnsiTheme="minorHAnsi" w:cstheme="minorHAnsi"/>
          <w:spacing w:val="-17"/>
          <w:sz w:val="26"/>
          <w:szCs w:val="26"/>
        </w:rPr>
        <w:t xml:space="preserve"> </w:t>
      </w:r>
      <w:r w:rsidRPr="00FF708A">
        <w:rPr>
          <w:rFonts w:asciiTheme="minorHAnsi" w:hAnsiTheme="minorHAnsi" w:cstheme="minorHAnsi"/>
          <w:sz w:val="26"/>
          <w:szCs w:val="26"/>
        </w:rPr>
        <w:t>decorrentes</w:t>
      </w:r>
      <w:r w:rsidRPr="00FF708A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FF708A">
        <w:rPr>
          <w:rFonts w:asciiTheme="minorHAnsi" w:hAnsiTheme="minorHAnsi" w:cstheme="minorHAnsi"/>
          <w:sz w:val="26"/>
          <w:szCs w:val="26"/>
        </w:rPr>
        <w:t>de utilização</w:t>
      </w:r>
      <w:r w:rsidRPr="00FF708A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FF708A">
        <w:rPr>
          <w:rFonts w:asciiTheme="minorHAnsi" w:hAnsiTheme="minorHAnsi" w:cstheme="minorHAnsi"/>
          <w:sz w:val="26"/>
          <w:szCs w:val="26"/>
        </w:rPr>
        <w:t>mensal</w:t>
      </w:r>
      <w:r w:rsidRPr="00FF708A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FF708A">
        <w:rPr>
          <w:rFonts w:asciiTheme="minorHAnsi" w:hAnsiTheme="minorHAnsi" w:cstheme="minorHAnsi"/>
          <w:sz w:val="26"/>
          <w:szCs w:val="26"/>
        </w:rPr>
        <w:t>de</w:t>
      </w:r>
      <w:r w:rsidRPr="00FF708A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FF708A">
        <w:rPr>
          <w:rFonts w:asciiTheme="minorHAnsi" w:hAnsiTheme="minorHAnsi" w:cstheme="minorHAnsi"/>
          <w:sz w:val="26"/>
          <w:szCs w:val="26"/>
        </w:rPr>
        <w:t>serviços</w:t>
      </w:r>
      <w:r w:rsidRPr="00FF708A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FF708A">
        <w:rPr>
          <w:rFonts w:asciiTheme="minorHAnsi" w:hAnsiTheme="minorHAnsi" w:cstheme="minorHAnsi"/>
          <w:sz w:val="26"/>
          <w:szCs w:val="26"/>
        </w:rPr>
        <w:t>de</w:t>
      </w:r>
      <w:r w:rsidRPr="00FF708A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Pr="00FF708A">
        <w:rPr>
          <w:rFonts w:asciiTheme="minorHAnsi" w:hAnsiTheme="minorHAnsi" w:cstheme="minorHAnsi"/>
          <w:sz w:val="26"/>
          <w:szCs w:val="26"/>
        </w:rPr>
        <w:t>energia elétrica</w:t>
      </w:r>
      <w:r w:rsidRPr="00FF708A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FF708A">
        <w:rPr>
          <w:rFonts w:asciiTheme="minorHAnsi" w:hAnsiTheme="minorHAnsi" w:cstheme="minorHAnsi"/>
          <w:sz w:val="26"/>
          <w:szCs w:val="26"/>
        </w:rPr>
        <w:t>nos</w:t>
      </w:r>
      <w:r w:rsidRPr="00FF708A">
        <w:rPr>
          <w:rFonts w:asciiTheme="minorHAnsi" w:hAnsiTheme="minorHAnsi" w:cstheme="minorHAnsi"/>
          <w:spacing w:val="-11"/>
          <w:sz w:val="26"/>
          <w:szCs w:val="26"/>
        </w:rPr>
        <w:t xml:space="preserve"> </w:t>
      </w:r>
      <w:r w:rsidRPr="00FF708A">
        <w:rPr>
          <w:rFonts w:asciiTheme="minorHAnsi" w:hAnsiTheme="minorHAnsi" w:cstheme="minorHAnsi"/>
          <w:sz w:val="26"/>
          <w:szCs w:val="26"/>
        </w:rPr>
        <w:t>escritórios</w:t>
      </w:r>
      <w:r w:rsidRPr="00FF708A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FF708A">
        <w:rPr>
          <w:rFonts w:asciiTheme="minorHAnsi" w:hAnsiTheme="minorHAnsi" w:cstheme="minorHAnsi"/>
          <w:sz w:val="26"/>
          <w:szCs w:val="26"/>
        </w:rPr>
        <w:t>de</w:t>
      </w:r>
      <w:r w:rsidRPr="00FF708A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Pr="00FF708A">
        <w:rPr>
          <w:rFonts w:asciiTheme="minorHAnsi" w:hAnsiTheme="minorHAnsi" w:cstheme="minorHAnsi"/>
          <w:sz w:val="26"/>
          <w:szCs w:val="26"/>
        </w:rPr>
        <w:t>representação parlamentar ou no imóvel locado para a residência do parlamentar, na forma do inciso XXIII deste artigo;</w:t>
      </w:r>
    </w:p>
    <w:p w14:paraId="209731F6" w14:textId="77777777" w:rsidR="006D464F" w:rsidRPr="00FF708A" w:rsidRDefault="006D464F">
      <w:pPr>
        <w:pStyle w:val="Corpodetexto"/>
        <w:spacing w:before="80"/>
        <w:rPr>
          <w:rFonts w:asciiTheme="minorHAnsi" w:hAnsiTheme="minorHAnsi" w:cstheme="minorHAnsi"/>
        </w:rPr>
      </w:pPr>
    </w:p>
    <w:p w14:paraId="636473DF" w14:textId="059C2798" w:rsidR="006D464F" w:rsidRPr="00FF708A" w:rsidRDefault="004C2275">
      <w:pPr>
        <w:pStyle w:val="PargrafodaLista"/>
        <w:numPr>
          <w:ilvl w:val="0"/>
          <w:numId w:val="9"/>
        </w:numPr>
        <w:tabs>
          <w:tab w:val="left" w:pos="1919"/>
        </w:tabs>
        <w:spacing w:line="300" w:lineRule="auto"/>
        <w:ind w:left="169" w:right="166" w:firstLine="1391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w w:val="85"/>
          <w:sz w:val="26"/>
          <w:szCs w:val="26"/>
        </w:rPr>
        <w:t>-</w:t>
      </w:r>
      <w:r w:rsidR="00000000" w:rsidRPr="00FF708A">
        <w:rPr>
          <w:rFonts w:asciiTheme="minorHAnsi" w:hAnsiTheme="minorHAnsi" w:cstheme="minorHAnsi"/>
          <w:spacing w:val="-3"/>
          <w:w w:val="8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>serviço de</w:t>
      </w:r>
      <w:r w:rsidR="00000000" w:rsidRPr="00FF708A">
        <w:rPr>
          <w:rFonts w:asciiTheme="minorHAnsi" w:hAnsiTheme="minorHAnsi" w:cstheme="minorHAnsi"/>
          <w:spacing w:val="-5"/>
          <w:w w:val="9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>água e</w:t>
      </w:r>
      <w:r w:rsidR="00000000" w:rsidRPr="00FF708A">
        <w:rPr>
          <w:rFonts w:asciiTheme="minorHAnsi" w:hAnsiTheme="minorHAnsi" w:cstheme="minorHAnsi"/>
          <w:spacing w:val="-6"/>
          <w:w w:val="9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>esgoto: despesas com</w:t>
      </w:r>
      <w:r w:rsidR="00000000" w:rsidRPr="00FF708A">
        <w:rPr>
          <w:rFonts w:asciiTheme="minorHAnsi" w:hAnsiTheme="minorHAnsi" w:cstheme="minorHAnsi"/>
          <w:spacing w:val="-4"/>
          <w:w w:val="9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>tarifas</w:t>
      </w:r>
      <w:r w:rsidR="00000000" w:rsidRPr="00FF708A">
        <w:rPr>
          <w:rFonts w:asciiTheme="minorHAnsi" w:hAnsiTheme="minorHAnsi" w:cstheme="minorHAnsi"/>
          <w:spacing w:val="-6"/>
          <w:w w:val="9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 xml:space="preserve">decorrentes da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>utilização</w:t>
      </w:r>
      <w:r w:rsidR="00000000" w:rsidRPr="00FF708A">
        <w:rPr>
          <w:rFonts w:asciiTheme="minorHAnsi" w:hAnsiTheme="minorHAnsi" w:cstheme="minorHAnsi"/>
          <w:spacing w:val="-17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>mensal</w:t>
      </w:r>
      <w:r w:rsidR="00000000" w:rsidRPr="00FF708A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>de</w:t>
      </w:r>
      <w:r w:rsidR="00000000" w:rsidRPr="00FF708A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>serviços</w:t>
      </w:r>
      <w:r w:rsidR="00000000" w:rsidRPr="00FF708A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>de</w:t>
      </w:r>
      <w:r w:rsidR="00000000" w:rsidRPr="00FF708A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>água</w:t>
      </w:r>
      <w:r w:rsidR="00000000" w:rsidRPr="00FF708A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>e</w:t>
      </w:r>
      <w:r w:rsidR="00000000" w:rsidRPr="00FF708A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>esgoto</w:t>
      </w:r>
      <w:r w:rsidR="00000000" w:rsidRPr="00FF708A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>nos</w:t>
      </w:r>
      <w:r w:rsidR="00000000" w:rsidRPr="00FF708A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>escritórios</w:t>
      </w:r>
      <w:r w:rsidR="00000000" w:rsidRPr="00FF708A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>de</w:t>
      </w:r>
      <w:r w:rsidR="00000000" w:rsidRPr="00FF708A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 xml:space="preserve">representação </w:t>
      </w:r>
      <w:r w:rsidR="00000000" w:rsidRPr="00FF708A">
        <w:rPr>
          <w:rFonts w:asciiTheme="minorHAnsi" w:hAnsiTheme="minorHAnsi" w:cstheme="minorHAnsi"/>
          <w:sz w:val="26"/>
          <w:szCs w:val="26"/>
        </w:rPr>
        <w:t>parlamentar</w:t>
      </w:r>
      <w:r w:rsidR="00000000" w:rsidRPr="00FF708A">
        <w:rPr>
          <w:rFonts w:asciiTheme="minorHAnsi" w:hAnsiTheme="minorHAnsi" w:cstheme="minorHAnsi"/>
          <w:spacing w:val="-19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ou</w:t>
      </w:r>
      <w:r w:rsidR="00000000" w:rsidRPr="00FF708A">
        <w:rPr>
          <w:rFonts w:asciiTheme="minorHAnsi" w:hAnsiTheme="minorHAnsi" w:cstheme="minorHAnsi"/>
          <w:spacing w:val="-18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no</w:t>
      </w:r>
      <w:r w:rsidR="00000000" w:rsidRPr="00FF708A">
        <w:rPr>
          <w:rFonts w:asciiTheme="minorHAnsi" w:hAnsiTheme="minorHAnsi" w:cstheme="minorHAnsi"/>
          <w:spacing w:val="-18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imóvel</w:t>
      </w:r>
      <w:r w:rsidR="00000000" w:rsidRPr="00FF708A">
        <w:rPr>
          <w:rFonts w:asciiTheme="minorHAnsi" w:hAnsiTheme="minorHAnsi" w:cstheme="minorHAnsi"/>
          <w:spacing w:val="-18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locado</w:t>
      </w:r>
      <w:r w:rsidR="00000000" w:rsidRPr="00FF708A">
        <w:rPr>
          <w:rFonts w:asciiTheme="minorHAnsi" w:hAnsiTheme="minorHAnsi" w:cstheme="minorHAnsi"/>
          <w:spacing w:val="-18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para</w:t>
      </w:r>
      <w:r w:rsidR="00000000" w:rsidRPr="00FF708A">
        <w:rPr>
          <w:rFonts w:asciiTheme="minorHAnsi" w:hAnsiTheme="minorHAnsi" w:cstheme="minorHAnsi"/>
          <w:spacing w:val="-18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a</w:t>
      </w:r>
      <w:r w:rsidR="00000000" w:rsidRPr="00FF708A">
        <w:rPr>
          <w:rFonts w:asciiTheme="minorHAnsi" w:hAnsiTheme="minorHAnsi" w:cstheme="minorHAnsi"/>
          <w:spacing w:val="-18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residência</w:t>
      </w:r>
      <w:r w:rsidR="00000000" w:rsidRPr="00FF708A">
        <w:rPr>
          <w:rFonts w:asciiTheme="minorHAnsi" w:hAnsiTheme="minorHAnsi" w:cstheme="minorHAnsi"/>
          <w:spacing w:val="-18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do</w:t>
      </w:r>
      <w:r w:rsidR="00000000" w:rsidRPr="00FF708A">
        <w:rPr>
          <w:rFonts w:asciiTheme="minorHAnsi" w:hAnsiTheme="minorHAnsi" w:cstheme="minorHAnsi"/>
          <w:spacing w:val="-18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parlamentar,</w:t>
      </w:r>
      <w:r w:rsidR="00000000" w:rsidRPr="00FF708A">
        <w:rPr>
          <w:rFonts w:asciiTheme="minorHAnsi" w:hAnsiTheme="minorHAnsi" w:cstheme="minorHAnsi"/>
          <w:spacing w:val="-14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na</w:t>
      </w:r>
      <w:r w:rsidR="00000000" w:rsidRPr="00FF708A">
        <w:rPr>
          <w:rFonts w:asciiTheme="minorHAnsi" w:hAnsiTheme="minorHAnsi" w:cstheme="minorHAnsi"/>
          <w:spacing w:val="-1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forma</w:t>
      </w:r>
      <w:r w:rsidR="00000000" w:rsidRPr="00FF708A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do inciso</w:t>
      </w:r>
      <w:r w:rsidR="00000000" w:rsidRPr="00FF708A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XXIII</w:t>
      </w:r>
      <w:r w:rsidR="00000000" w:rsidRPr="00FF708A">
        <w:rPr>
          <w:rFonts w:asciiTheme="minorHAnsi" w:hAnsiTheme="minorHAnsi" w:cstheme="minorHAnsi"/>
          <w:spacing w:val="-17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deste</w:t>
      </w:r>
      <w:r w:rsidR="00000000" w:rsidRPr="00FF708A">
        <w:rPr>
          <w:rFonts w:asciiTheme="minorHAnsi" w:hAnsiTheme="minorHAnsi" w:cstheme="minorHAnsi"/>
          <w:spacing w:val="-17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artigo;</w:t>
      </w:r>
    </w:p>
    <w:p w14:paraId="1FBE131F" w14:textId="77777777" w:rsidR="006D464F" w:rsidRDefault="006D464F">
      <w:pPr>
        <w:pStyle w:val="PargrafodaLista"/>
        <w:spacing w:line="300" w:lineRule="auto"/>
        <w:jc w:val="both"/>
        <w:rPr>
          <w:rFonts w:ascii="Arial MT" w:hAnsi="Arial MT"/>
          <w:sz w:val="26"/>
        </w:rPr>
        <w:sectPr w:rsidR="006D464F">
          <w:headerReference w:type="default" r:id="rId12"/>
          <w:pgSz w:w="11910" w:h="16840"/>
          <w:pgMar w:top="2720" w:right="1275" w:bottom="280" w:left="1275" w:header="1073" w:footer="0" w:gutter="0"/>
          <w:cols w:space="720"/>
        </w:sectPr>
      </w:pPr>
    </w:p>
    <w:p w14:paraId="59F04F52" w14:textId="77777777" w:rsidR="006D464F" w:rsidRDefault="006D464F">
      <w:pPr>
        <w:pStyle w:val="Corpodetexto"/>
        <w:rPr>
          <w:rFonts w:ascii="Arial MT"/>
          <w:sz w:val="19"/>
        </w:rPr>
      </w:pPr>
    </w:p>
    <w:p w14:paraId="731FEC6E" w14:textId="77777777" w:rsidR="006D464F" w:rsidRDefault="006D464F">
      <w:pPr>
        <w:pStyle w:val="Corpodetexto"/>
        <w:rPr>
          <w:rFonts w:ascii="Arial MT"/>
          <w:sz w:val="19"/>
        </w:rPr>
      </w:pPr>
    </w:p>
    <w:p w14:paraId="2ABE2A87" w14:textId="77777777" w:rsidR="006D464F" w:rsidRDefault="006D464F">
      <w:pPr>
        <w:pStyle w:val="Corpodetexto"/>
        <w:spacing w:before="8"/>
        <w:rPr>
          <w:rFonts w:ascii="Arial MT"/>
          <w:sz w:val="19"/>
        </w:rPr>
      </w:pPr>
    </w:p>
    <w:p w14:paraId="5C724C8A" w14:textId="77777777" w:rsidR="006D464F" w:rsidRDefault="00000000">
      <w:pPr>
        <w:tabs>
          <w:tab w:val="left" w:pos="8875"/>
        </w:tabs>
        <w:ind w:left="214"/>
        <w:rPr>
          <w:rFonts w:ascii="Arial MT" w:hAnsi="Arial MT"/>
          <w:position w:val="2"/>
          <w:sz w:val="20"/>
        </w:rPr>
      </w:pPr>
      <w:r>
        <w:rPr>
          <w:rFonts w:ascii="Consolas" w:hAnsi="Consolas"/>
          <w:w w:val="80"/>
          <w:sz w:val="19"/>
        </w:rPr>
        <w:t>Resolução</w:t>
      </w:r>
      <w:r>
        <w:rPr>
          <w:rFonts w:ascii="Consolas" w:hAnsi="Consolas"/>
          <w:spacing w:val="-6"/>
          <w:w w:val="80"/>
          <w:sz w:val="19"/>
        </w:rPr>
        <w:t xml:space="preserve"> </w:t>
      </w:r>
      <w:r>
        <w:rPr>
          <w:rFonts w:ascii="Consolas" w:hAnsi="Consolas"/>
          <w:w w:val="80"/>
          <w:sz w:val="19"/>
        </w:rPr>
        <w:t>n°</w:t>
      </w:r>
      <w:r>
        <w:rPr>
          <w:rFonts w:ascii="Consolas" w:hAnsi="Consolas"/>
          <w:spacing w:val="-37"/>
          <w:w w:val="80"/>
          <w:sz w:val="19"/>
        </w:rPr>
        <w:t xml:space="preserve"> </w:t>
      </w:r>
      <w:r>
        <w:rPr>
          <w:rFonts w:ascii="Consolas" w:hAnsi="Consolas"/>
          <w:spacing w:val="-2"/>
          <w:w w:val="80"/>
          <w:sz w:val="19"/>
        </w:rPr>
        <w:t>15/2019</w:t>
      </w:r>
      <w:r>
        <w:rPr>
          <w:rFonts w:ascii="Consolas" w:hAnsi="Consolas"/>
          <w:sz w:val="19"/>
        </w:rPr>
        <w:tab/>
      </w:r>
      <w:r>
        <w:rPr>
          <w:rFonts w:ascii="Arial MT" w:hAnsi="Arial MT"/>
          <w:w w:val="90"/>
          <w:position w:val="2"/>
          <w:sz w:val="20"/>
        </w:rPr>
        <w:t>fls.</w:t>
      </w:r>
      <w:r>
        <w:rPr>
          <w:rFonts w:ascii="Arial MT" w:hAnsi="Arial MT"/>
          <w:spacing w:val="-1"/>
          <w:w w:val="90"/>
          <w:position w:val="2"/>
          <w:sz w:val="20"/>
        </w:rPr>
        <w:t xml:space="preserve"> </w:t>
      </w:r>
      <w:r>
        <w:rPr>
          <w:rFonts w:ascii="Arial MT" w:hAnsi="Arial MT"/>
          <w:spacing w:val="-10"/>
          <w:w w:val="95"/>
          <w:position w:val="2"/>
          <w:sz w:val="20"/>
        </w:rPr>
        <w:t>6</w:t>
      </w:r>
    </w:p>
    <w:p w14:paraId="27EF3F9F" w14:textId="77777777" w:rsidR="006D464F" w:rsidRDefault="006D464F">
      <w:pPr>
        <w:pStyle w:val="Corpodetexto"/>
        <w:rPr>
          <w:rFonts w:ascii="Arial MT"/>
          <w:sz w:val="19"/>
        </w:rPr>
      </w:pPr>
    </w:p>
    <w:p w14:paraId="20688969" w14:textId="77777777" w:rsidR="006D464F" w:rsidRDefault="006D464F">
      <w:pPr>
        <w:pStyle w:val="Corpodetexto"/>
        <w:spacing w:before="149"/>
        <w:rPr>
          <w:rFonts w:ascii="Arial MT"/>
          <w:sz w:val="19"/>
        </w:rPr>
      </w:pPr>
    </w:p>
    <w:p w14:paraId="656C4208" w14:textId="619BFF74" w:rsidR="006D464F" w:rsidRPr="00FF708A" w:rsidRDefault="004C2275">
      <w:pPr>
        <w:pStyle w:val="PargrafodaLista"/>
        <w:numPr>
          <w:ilvl w:val="0"/>
          <w:numId w:val="9"/>
        </w:numPr>
        <w:tabs>
          <w:tab w:val="left" w:pos="2012"/>
        </w:tabs>
        <w:spacing w:before="1" w:line="302" w:lineRule="auto"/>
        <w:ind w:left="206" w:right="98" w:firstLine="1390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w w:val="80"/>
          <w:sz w:val="26"/>
          <w:szCs w:val="26"/>
        </w:rPr>
        <w:t>-</w:t>
      </w:r>
      <w:r w:rsidR="00000000" w:rsidRPr="00FF708A">
        <w:rPr>
          <w:rFonts w:asciiTheme="minorHAnsi" w:hAnsiTheme="minorHAnsi" w:cstheme="minorHAnsi"/>
          <w:spacing w:val="-4"/>
          <w:w w:val="80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>serviços</w:t>
      </w:r>
      <w:r w:rsidR="00000000" w:rsidRPr="00FF708A">
        <w:rPr>
          <w:rFonts w:asciiTheme="minorHAnsi" w:hAnsiTheme="minorHAnsi" w:cstheme="minorHAnsi"/>
          <w:spacing w:val="-15"/>
          <w:w w:val="9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>gráficos</w:t>
      </w:r>
      <w:r w:rsidR="00000000" w:rsidRPr="00FF708A">
        <w:rPr>
          <w:rFonts w:asciiTheme="minorHAnsi" w:hAnsiTheme="minorHAnsi" w:cstheme="minorHAnsi"/>
          <w:spacing w:val="-14"/>
          <w:w w:val="9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>e</w:t>
      </w:r>
      <w:r w:rsidR="00000000" w:rsidRPr="00FF708A">
        <w:rPr>
          <w:rFonts w:asciiTheme="minorHAnsi" w:hAnsiTheme="minorHAnsi" w:cstheme="minorHAnsi"/>
          <w:spacing w:val="-14"/>
          <w:w w:val="9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>de</w:t>
      </w:r>
      <w:r w:rsidR="00000000" w:rsidRPr="00FF708A">
        <w:rPr>
          <w:rFonts w:asciiTheme="minorHAnsi" w:hAnsiTheme="minorHAnsi" w:cstheme="minorHAnsi"/>
          <w:spacing w:val="-15"/>
          <w:w w:val="9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>encadernação:</w:t>
      </w:r>
      <w:r w:rsidR="00000000" w:rsidRPr="00FF708A">
        <w:rPr>
          <w:rFonts w:asciiTheme="minorHAnsi" w:hAnsiTheme="minorHAnsi" w:cstheme="minorHAnsi"/>
          <w:spacing w:val="-14"/>
          <w:w w:val="9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>despesas</w:t>
      </w:r>
      <w:r w:rsidR="00000000" w:rsidRPr="00FF708A">
        <w:rPr>
          <w:rFonts w:asciiTheme="minorHAnsi" w:hAnsiTheme="minorHAnsi" w:cstheme="minorHAnsi"/>
          <w:spacing w:val="-15"/>
          <w:w w:val="9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>com</w:t>
      </w:r>
      <w:r w:rsidR="00000000" w:rsidRPr="00FF708A">
        <w:rPr>
          <w:rFonts w:asciiTheme="minorHAnsi" w:hAnsiTheme="minorHAnsi" w:cstheme="minorHAnsi"/>
          <w:spacing w:val="-14"/>
          <w:w w:val="9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>serviços</w:t>
      </w:r>
      <w:r w:rsidR="00000000" w:rsidRPr="00FF708A">
        <w:rPr>
          <w:rFonts w:asciiTheme="minorHAnsi" w:hAnsiTheme="minorHAnsi" w:cstheme="minorHAnsi"/>
          <w:spacing w:val="-15"/>
          <w:w w:val="9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 xml:space="preserve">de </w:t>
      </w:r>
      <w:r w:rsidR="00000000" w:rsidRPr="00FF708A">
        <w:rPr>
          <w:rFonts w:asciiTheme="minorHAnsi" w:hAnsiTheme="minorHAnsi" w:cstheme="minorHAnsi"/>
          <w:sz w:val="26"/>
          <w:szCs w:val="26"/>
        </w:rPr>
        <w:t>artes</w:t>
      </w:r>
      <w:r w:rsidR="00000000" w:rsidRPr="00FF708A">
        <w:rPr>
          <w:rFonts w:asciiTheme="minorHAnsi" w:hAnsiTheme="minorHAnsi" w:cstheme="minorHAnsi"/>
          <w:spacing w:val="-19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gráficas</w:t>
      </w:r>
      <w:r w:rsidR="00000000" w:rsidRPr="00FF708A">
        <w:rPr>
          <w:rFonts w:asciiTheme="minorHAnsi" w:hAnsiTheme="minorHAnsi" w:cstheme="minorHAnsi"/>
          <w:spacing w:val="-14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prestados</w:t>
      </w:r>
      <w:r w:rsidR="00000000" w:rsidRPr="00FF708A">
        <w:rPr>
          <w:rFonts w:asciiTheme="minorHAnsi" w:hAnsiTheme="minorHAnsi" w:cstheme="minorHAnsi"/>
          <w:spacing w:val="-11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por</w:t>
      </w:r>
      <w:r w:rsidR="00000000" w:rsidRPr="00FF708A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pessoa</w:t>
      </w:r>
      <w:r w:rsidR="00000000" w:rsidRPr="00FF708A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jurídica</w:t>
      </w:r>
      <w:r w:rsidR="00FF708A">
        <w:rPr>
          <w:rFonts w:asciiTheme="minorHAnsi" w:hAnsiTheme="minorHAnsi" w:cstheme="minorHAnsi"/>
          <w:sz w:val="26"/>
          <w:szCs w:val="26"/>
        </w:rPr>
        <w:t>,</w:t>
      </w:r>
      <w:r w:rsidR="00000000" w:rsidRPr="00FF708A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como</w:t>
      </w:r>
      <w:r w:rsidR="00000000" w:rsidRPr="00FF708A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confecção</w:t>
      </w:r>
      <w:r w:rsidR="00000000" w:rsidRPr="00FF708A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de</w:t>
      </w:r>
      <w:r w:rsidR="00000000" w:rsidRPr="00FF708A">
        <w:rPr>
          <w:rFonts w:asciiTheme="minorHAnsi" w:hAnsiTheme="minorHAnsi" w:cstheme="minorHAnsi"/>
          <w:spacing w:val="-19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impressos</w:t>
      </w:r>
      <w:r w:rsidR="00000000" w:rsidRPr="00FF708A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 xml:space="preserve">em </w:t>
      </w:r>
      <w:r w:rsidR="00000000" w:rsidRPr="00FF708A">
        <w:rPr>
          <w:rFonts w:asciiTheme="minorHAnsi" w:hAnsiTheme="minorHAnsi" w:cstheme="minorHAnsi"/>
          <w:spacing w:val="-8"/>
          <w:sz w:val="26"/>
          <w:szCs w:val="26"/>
        </w:rPr>
        <w:t>geral,</w:t>
      </w:r>
      <w:r w:rsidR="00000000" w:rsidRPr="00FF708A">
        <w:rPr>
          <w:rFonts w:asciiTheme="minorHAnsi" w:hAnsiTheme="minorHAnsi" w:cstheme="minorHAnsi"/>
          <w:spacing w:val="-11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8"/>
          <w:sz w:val="26"/>
          <w:szCs w:val="26"/>
        </w:rPr>
        <w:t>cópias</w:t>
      </w:r>
      <w:r w:rsidR="00000000" w:rsidRPr="00FF708A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8"/>
          <w:sz w:val="26"/>
          <w:szCs w:val="26"/>
        </w:rPr>
        <w:t>reprográficas,</w:t>
      </w:r>
      <w:r w:rsidR="00000000" w:rsidRPr="00FF708A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8"/>
          <w:sz w:val="26"/>
          <w:szCs w:val="26"/>
        </w:rPr>
        <w:t>encadernação,</w:t>
      </w:r>
      <w:r w:rsidR="00000000" w:rsidRPr="00FF708A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8"/>
          <w:sz w:val="26"/>
          <w:szCs w:val="26"/>
        </w:rPr>
        <w:t>impressão</w:t>
      </w:r>
      <w:r w:rsidR="00000000" w:rsidRPr="00FF708A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8"/>
          <w:sz w:val="26"/>
          <w:szCs w:val="26"/>
        </w:rPr>
        <w:t>de</w:t>
      </w:r>
      <w:r w:rsidR="00000000" w:rsidRPr="00FF708A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8"/>
          <w:sz w:val="26"/>
          <w:szCs w:val="26"/>
        </w:rPr>
        <w:t>mate</w:t>
      </w:r>
      <w:r w:rsidR="00FF708A">
        <w:rPr>
          <w:rFonts w:asciiTheme="minorHAnsi" w:hAnsiTheme="minorHAnsi" w:cstheme="minorHAnsi"/>
          <w:spacing w:val="-8"/>
          <w:sz w:val="26"/>
          <w:szCs w:val="26"/>
        </w:rPr>
        <w:t>r</w:t>
      </w:r>
      <w:r w:rsidR="00000000" w:rsidRPr="00FF708A">
        <w:rPr>
          <w:rFonts w:asciiTheme="minorHAnsi" w:hAnsiTheme="minorHAnsi" w:cstheme="minorHAnsi"/>
          <w:spacing w:val="-8"/>
          <w:sz w:val="26"/>
          <w:szCs w:val="26"/>
        </w:rPr>
        <w:t>iais</w:t>
      </w:r>
      <w:r w:rsidR="00000000" w:rsidRPr="00FF708A">
        <w:rPr>
          <w:rFonts w:asciiTheme="minorHAnsi" w:hAnsiTheme="minorHAnsi" w:cstheme="minorHAnsi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8"/>
          <w:sz w:val="26"/>
          <w:szCs w:val="26"/>
        </w:rPr>
        <w:t>de</w:t>
      </w:r>
      <w:r w:rsidR="00000000" w:rsidRPr="00FF708A">
        <w:rPr>
          <w:rFonts w:asciiTheme="minorHAnsi" w:hAnsiTheme="minorHAnsi" w:cstheme="minorHAnsi"/>
          <w:spacing w:val="-11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8"/>
          <w:sz w:val="26"/>
          <w:szCs w:val="26"/>
        </w:rPr>
        <w:t>divulgação</w:t>
      </w:r>
      <w:r w:rsidR="00000000" w:rsidRPr="00FF708A">
        <w:rPr>
          <w:rFonts w:asciiTheme="minorHAnsi" w:hAnsiTheme="minorHAnsi" w:cstheme="minorHAnsi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8"/>
          <w:sz w:val="26"/>
          <w:szCs w:val="26"/>
        </w:rPr>
        <w:t xml:space="preserve">e </w:t>
      </w:r>
      <w:r w:rsidR="00000000" w:rsidRPr="00FF708A">
        <w:rPr>
          <w:rFonts w:asciiTheme="minorHAnsi" w:hAnsiTheme="minorHAnsi" w:cstheme="minorHAnsi"/>
          <w:sz w:val="26"/>
          <w:szCs w:val="26"/>
        </w:rPr>
        <w:t xml:space="preserve">informação, boletins, informativos da atividade parlamentar, encartes, </w:t>
      </w:r>
      <w:r w:rsidR="00000000" w:rsidRPr="00FF708A">
        <w:rPr>
          <w:rFonts w:asciiTheme="minorHAnsi" w:hAnsiTheme="minorHAnsi" w:cstheme="minorHAnsi"/>
          <w:i/>
          <w:sz w:val="26"/>
          <w:szCs w:val="26"/>
        </w:rPr>
        <w:t>fo</w:t>
      </w:r>
      <w:r w:rsidR="00FF708A">
        <w:rPr>
          <w:rFonts w:asciiTheme="minorHAnsi" w:hAnsiTheme="minorHAnsi" w:cstheme="minorHAnsi"/>
          <w:i/>
          <w:sz w:val="26"/>
          <w:szCs w:val="26"/>
        </w:rPr>
        <w:t>l</w:t>
      </w:r>
      <w:r w:rsidR="00000000" w:rsidRPr="00FF708A">
        <w:rPr>
          <w:rFonts w:asciiTheme="minorHAnsi" w:hAnsiTheme="minorHAnsi" w:cstheme="minorHAnsi"/>
          <w:i/>
          <w:sz w:val="26"/>
          <w:szCs w:val="26"/>
        </w:rPr>
        <w:t xml:space="preserve">ders, </w:t>
      </w:r>
      <w:r w:rsidR="00000000" w:rsidRPr="00FF708A">
        <w:rPr>
          <w:rFonts w:asciiTheme="minorHAnsi" w:hAnsiTheme="minorHAnsi" w:cstheme="minorHAnsi"/>
          <w:i/>
          <w:spacing w:val="-6"/>
          <w:sz w:val="26"/>
          <w:szCs w:val="26"/>
        </w:rPr>
        <w:t>banners,</w:t>
      </w:r>
      <w:r w:rsidR="00000000" w:rsidRPr="00FF708A">
        <w:rPr>
          <w:rFonts w:asciiTheme="minorHAnsi" w:hAnsiTheme="minorHAnsi" w:cstheme="minorHAnsi"/>
          <w:i/>
          <w:spacing w:val="-4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6"/>
          <w:sz w:val="26"/>
          <w:szCs w:val="26"/>
        </w:rPr>
        <w:t>faixas</w:t>
      </w:r>
      <w:r w:rsidR="00000000" w:rsidRPr="00FF708A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6"/>
          <w:sz w:val="26"/>
          <w:szCs w:val="26"/>
        </w:rPr>
        <w:t>e</w:t>
      </w:r>
      <w:r w:rsidR="00000000" w:rsidRPr="00FF708A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6"/>
          <w:sz w:val="26"/>
          <w:szCs w:val="26"/>
        </w:rPr>
        <w:t>afins,</w:t>
      </w:r>
      <w:r w:rsidR="00000000" w:rsidRPr="00FF708A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6"/>
          <w:sz w:val="26"/>
          <w:szCs w:val="26"/>
        </w:rPr>
        <w:t>exceto</w:t>
      </w:r>
      <w:r w:rsidR="00000000" w:rsidRPr="00FF708A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6"/>
          <w:sz w:val="26"/>
          <w:szCs w:val="26"/>
        </w:rPr>
        <w:t>nos</w:t>
      </w:r>
      <w:r w:rsidR="00000000" w:rsidRPr="00FF708A">
        <w:rPr>
          <w:rFonts w:asciiTheme="minorHAnsi" w:hAnsiTheme="minorHAnsi" w:cstheme="minorHAnsi"/>
          <w:spacing w:val="-11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6"/>
          <w:sz w:val="26"/>
          <w:szCs w:val="26"/>
        </w:rPr>
        <w:t>noventa</w:t>
      </w:r>
      <w:r w:rsidR="00000000" w:rsidRPr="00FF708A">
        <w:rPr>
          <w:rFonts w:asciiTheme="minorHAnsi" w:hAnsiTheme="minorHAnsi" w:cstheme="minorHAnsi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6"/>
          <w:sz w:val="26"/>
          <w:szCs w:val="26"/>
        </w:rPr>
        <w:t>dias</w:t>
      </w:r>
      <w:r w:rsidR="00000000" w:rsidRPr="00FF708A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6"/>
          <w:sz w:val="26"/>
          <w:szCs w:val="26"/>
        </w:rPr>
        <w:t>anteriores</w:t>
      </w:r>
      <w:r w:rsidR="00000000" w:rsidRPr="00FF708A">
        <w:rPr>
          <w:rFonts w:asciiTheme="minorHAnsi" w:hAnsiTheme="minorHAnsi" w:cstheme="minorHAnsi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6"/>
          <w:sz w:val="26"/>
          <w:szCs w:val="26"/>
        </w:rPr>
        <w:t>à</w:t>
      </w:r>
      <w:r w:rsidR="00000000" w:rsidRPr="00FF708A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6"/>
          <w:sz w:val="26"/>
          <w:szCs w:val="26"/>
        </w:rPr>
        <w:t>data das</w:t>
      </w:r>
      <w:r w:rsidR="00000000" w:rsidRPr="00FF708A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6"/>
          <w:sz w:val="26"/>
          <w:szCs w:val="26"/>
        </w:rPr>
        <w:t xml:space="preserve">eleições em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>que</w:t>
      </w:r>
      <w:r w:rsidR="00000000" w:rsidRPr="00FF708A">
        <w:rPr>
          <w:rFonts w:asciiTheme="minorHAnsi" w:hAnsiTheme="minorHAnsi" w:cstheme="minorHAnsi"/>
          <w:spacing w:val="-17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>o</w:t>
      </w:r>
      <w:r w:rsidR="00000000" w:rsidRPr="00FF708A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>Deputado</w:t>
      </w:r>
      <w:r w:rsidR="00000000" w:rsidRPr="00FF708A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>seja</w:t>
      </w:r>
      <w:r w:rsidR="00000000" w:rsidRPr="00FF708A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>candidato</w:t>
      </w:r>
      <w:r w:rsidR="00FF708A">
        <w:rPr>
          <w:rFonts w:asciiTheme="minorHAnsi" w:hAnsiTheme="minorHAnsi" w:cstheme="minorHAnsi"/>
          <w:spacing w:val="-2"/>
          <w:sz w:val="26"/>
          <w:szCs w:val="26"/>
        </w:rPr>
        <w:t>;</w:t>
      </w:r>
    </w:p>
    <w:p w14:paraId="052E124A" w14:textId="77777777" w:rsidR="006D464F" w:rsidRPr="00FF708A" w:rsidRDefault="006D464F">
      <w:pPr>
        <w:pStyle w:val="Corpodetexto"/>
        <w:spacing w:before="65"/>
        <w:rPr>
          <w:rFonts w:asciiTheme="minorHAnsi" w:hAnsiTheme="minorHAnsi" w:cstheme="minorHAnsi"/>
        </w:rPr>
      </w:pPr>
    </w:p>
    <w:p w14:paraId="53804B24" w14:textId="7EC227CB" w:rsidR="006D464F" w:rsidRPr="00FF708A" w:rsidRDefault="004C2275">
      <w:pPr>
        <w:pStyle w:val="PargrafodaLista"/>
        <w:numPr>
          <w:ilvl w:val="0"/>
          <w:numId w:val="9"/>
        </w:numPr>
        <w:tabs>
          <w:tab w:val="left" w:pos="2078"/>
        </w:tabs>
        <w:spacing w:line="280" w:lineRule="auto"/>
        <w:ind w:left="189" w:right="120" w:firstLine="1394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w w:val="90"/>
          <w:sz w:val="26"/>
          <w:szCs w:val="26"/>
        </w:rPr>
        <w:t>-</w:t>
      </w:r>
      <w:r w:rsidR="00000000" w:rsidRPr="00FF708A">
        <w:rPr>
          <w:rFonts w:asciiTheme="minorHAnsi" w:hAnsiTheme="minorHAnsi" w:cstheme="minorHAnsi"/>
          <w:w w:val="90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tributos e demais despesas com imóveis: despesas como condomínios,</w:t>
      </w:r>
      <w:r w:rsidR="00000000" w:rsidRPr="00FF708A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seguros, taxas, contribuições e impostos incidentes sobre os</w:t>
      </w:r>
      <w:r w:rsidR="00000000" w:rsidRPr="00FF708A">
        <w:rPr>
          <w:rFonts w:asciiTheme="minorHAnsi" w:hAnsiTheme="minorHAnsi" w:cstheme="minorHAnsi"/>
          <w:spacing w:val="80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escritórios</w:t>
      </w:r>
      <w:r w:rsidR="00000000" w:rsidRPr="00FF708A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de</w:t>
      </w:r>
      <w:r w:rsidR="00000000" w:rsidRPr="00FF708A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representação</w:t>
      </w:r>
      <w:r w:rsidR="00000000" w:rsidRPr="00FF708A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do</w:t>
      </w:r>
      <w:r w:rsidR="00000000" w:rsidRPr="00FF708A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parlamentar</w:t>
      </w:r>
      <w:r w:rsidR="00000000" w:rsidRPr="00FF708A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na</w:t>
      </w:r>
      <w:r w:rsidR="00000000" w:rsidRPr="00FF708A">
        <w:rPr>
          <w:rFonts w:asciiTheme="minorHAnsi" w:hAnsiTheme="minorHAnsi" w:cstheme="minorHAnsi"/>
          <w:spacing w:val="3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Capital</w:t>
      </w:r>
      <w:r w:rsidR="00000000" w:rsidRPr="00FF708A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ou</w:t>
      </w:r>
      <w:r w:rsidR="00000000" w:rsidRPr="00FF708A">
        <w:rPr>
          <w:rFonts w:asciiTheme="minorHAnsi" w:hAnsiTheme="minorHAnsi" w:cstheme="minorHAnsi"/>
          <w:spacing w:val="37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no</w:t>
      </w:r>
      <w:r w:rsidR="00000000" w:rsidRPr="00FF708A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interior</w:t>
      </w:r>
      <w:r w:rsidR="00000000" w:rsidRPr="00FF708A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do</w:t>
      </w:r>
      <w:r w:rsidR="00000000" w:rsidRPr="00FF708A">
        <w:rPr>
          <w:rFonts w:asciiTheme="minorHAnsi" w:hAnsiTheme="minorHAnsi" w:cstheme="minorHAnsi"/>
          <w:spacing w:val="29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Estado, ou incidentes sobre o imóvel locado para a residência do parlamentar, na forma do inciso XXIII deste artigo</w:t>
      </w:r>
      <w:r w:rsidR="00E16825">
        <w:rPr>
          <w:rFonts w:asciiTheme="minorHAnsi" w:hAnsiTheme="minorHAnsi" w:cstheme="minorHAnsi"/>
          <w:sz w:val="26"/>
          <w:szCs w:val="26"/>
        </w:rPr>
        <w:t>;</w:t>
      </w:r>
    </w:p>
    <w:p w14:paraId="7BCF8EFF" w14:textId="77777777" w:rsidR="006D464F" w:rsidRPr="00FF708A" w:rsidRDefault="006D464F">
      <w:pPr>
        <w:pStyle w:val="Corpodetexto"/>
        <w:spacing w:before="87"/>
        <w:rPr>
          <w:rFonts w:asciiTheme="minorHAnsi" w:hAnsiTheme="minorHAnsi" w:cstheme="minorHAnsi"/>
        </w:rPr>
      </w:pPr>
    </w:p>
    <w:p w14:paraId="64ADD48E" w14:textId="352BD724" w:rsidR="006D464F" w:rsidRPr="00FF708A" w:rsidRDefault="00000000">
      <w:pPr>
        <w:pStyle w:val="PargrafodaLista"/>
        <w:numPr>
          <w:ilvl w:val="0"/>
          <w:numId w:val="9"/>
        </w:numPr>
        <w:tabs>
          <w:tab w:val="left" w:pos="2026"/>
        </w:tabs>
        <w:spacing w:line="326" w:lineRule="auto"/>
        <w:ind w:left="192" w:right="155" w:firstLine="1382"/>
        <w:jc w:val="both"/>
        <w:rPr>
          <w:rFonts w:asciiTheme="minorHAnsi" w:hAnsiTheme="minorHAnsi" w:cstheme="minorHAnsi"/>
          <w:sz w:val="26"/>
          <w:szCs w:val="26"/>
        </w:rPr>
      </w:pPr>
      <w:r w:rsidRPr="00FF708A">
        <w:rPr>
          <w:rFonts w:asciiTheme="minorHAnsi" w:hAnsiTheme="minorHAnsi" w:cstheme="minorHAnsi"/>
          <w:sz w:val="26"/>
          <w:szCs w:val="26"/>
        </w:rPr>
        <w:t>- serviços de correio e postagens: despesas de postagens, aquisição de selos e outros serviços de correios e telégrafos</w:t>
      </w:r>
      <w:r w:rsidR="00E16825">
        <w:rPr>
          <w:rFonts w:asciiTheme="minorHAnsi" w:hAnsiTheme="minorHAnsi" w:cstheme="minorHAnsi"/>
          <w:sz w:val="26"/>
          <w:szCs w:val="26"/>
        </w:rPr>
        <w:t>;</w:t>
      </w:r>
    </w:p>
    <w:p w14:paraId="7BC0389A" w14:textId="77777777" w:rsidR="006D464F" w:rsidRPr="00FF708A" w:rsidRDefault="006D464F">
      <w:pPr>
        <w:pStyle w:val="Corpodetexto"/>
        <w:spacing w:before="78"/>
        <w:rPr>
          <w:rFonts w:asciiTheme="minorHAnsi" w:hAnsiTheme="minorHAnsi" w:cstheme="minorHAnsi"/>
        </w:rPr>
      </w:pPr>
    </w:p>
    <w:p w14:paraId="1848772A" w14:textId="77618E5A" w:rsidR="006D464F" w:rsidRPr="00FF708A" w:rsidRDefault="004C2275">
      <w:pPr>
        <w:pStyle w:val="PargrafodaLista"/>
        <w:numPr>
          <w:ilvl w:val="0"/>
          <w:numId w:val="9"/>
        </w:numPr>
        <w:tabs>
          <w:tab w:val="left" w:pos="1997"/>
        </w:tabs>
        <w:spacing w:line="302" w:lineRule="auto"/>
        <w:ind w:left="174" w:right="150" w:firstLine="1393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w w:val="80"/>
          <w:sz w:val="26"/>
          <w:szCs w:val="26"/>
        </w:rPr>
        <w:t>-</w:t>
      </w:r>
      <w:r w:rsidR="00000000" w:rsidRPr="00FF708A">
        <w:rPr>
          <w:rFonts w:asciiTheme="minorHAnsi" w:hAnsiTheme="minorHAnsi" w:cstheme="minorHAnsi"/>
          <w:spacing w:val="-4"/>
          <w:w w:val="80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>fretes</w:t>
      </w:r>
      <w:r w:rsidR="00000000" w:rsidRPr="00FF708A">
        <w:rPr>
          <w:rFonts w:asciiTheme="minorHAnsi" w:hAnsiTheme="minorHAnsi" w:cstheme="minorHAnsi"/>
          <w:spacing w:val="-15"/>
          <w:w w:val="9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>e</w:t>
      </w:r>
      <w:r w:rsidR="00000000" w:rsidRPr="00FF708A">
        <w:rPr>
          <w:rFonts w:asciiTheme="minorHAnsi" w:hAnsiTheme="minorHAnsi" w:cstheme="minorHAnsi"/>
          <w:spacing w:val="-14"/>
          <w:w w:val="9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>transportes</w:t>
      </w:r>
      <w:r w:rsidR="00000000" w:rsidRPr="00FF708A">
        <w:rPr>
          <w:rFonts w:asciiTheme="minorHAnsi" w:hAnsiTheme="minorHAnsi" w:cstheme="minorHAnsi"/>
          <w:spacing w:val="-14"/>
          <w:w w:val="9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>de</w:t>
      </w:r>
      <w:r w:rsidR="00000000" w:rsidRPr="00FF708A">
        <w:rPr>
          <w:rFonts w:asciiTheme="minorHAnsi" w:hAnsiTheme="minorHAnsi" w:cstheme="minorHAnsi"/>
          <w:spacing w:val="-15"/>
          <w:w w:val="9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>encomendas:</w:t>
      </w:r>
      <w:r w:rsidR="00000000" w:rsidRPr="00FF708A">
        <w:rPr>
          <w:rFonts w:asciiTheme="minorHAnsi" w:hAnsiTheme="minorHAnsi" w:cstheme="minorHAnsi"/>
          <w:spacing w:val="-8"/>
          <w:w w:val="9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>despesas</w:t>
      </w:r>
      <w:r w:rsidR="00000000" w:rsidRPr="00FF708A">
        <w:rPr>
          <w:rFonts w:asciiTheme="minorHAnsi" w:hAnsiTheme="minorHAnsi" w:cstheme="minorHAnsi"/>
          <w:spacing w:val="-5"/>
          <w:w w:val="9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>com</w:t>
      </w:r>
      <w:r w:rsidR="00000000" w:rsidRPr="00FF708A">
        <w:rPr>
          <w:rFonts w:asciiTheme="minorHAnsi" w:hAnsiTheme="minorHAnsi" w:cstheme="minorHAnsi"/>
          <w:spacing w:val="-14"/>
          <w:w w:val="9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>serviços</w:t>
      </w:r>
      <w:r w:rsidR="00000000" w:rsidRPr="00FF708A">
        <w:rPr>
          <w:rFonts w:asciiTheme="minorHAnsi" w:hAnsiTheme="minorHAnsi" w:cstheme="minorHAnsi"/>
          <w:spacing w:val="-8"/>
          <w:w w:val="9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w w:val="95"/>
          <w:sz w:val="26"/>
          <w:szCs w:val="26"/>
        </w:rPr>
        <w:t xml:space="preserve">de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>transporte</w:t>
      </w:r>
      <w:r w:rsidR="00000000" w:rsidRPr="00FF708A">
        <w:rPr>
          <w:rFonts w:asciiTheme="minorHAnsi" w:hAnsiTheme="minorHAnsi" w:cstheme="minorHAnsi"/>
          <w:spacing w:val="-17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>de</w:t>
      </w:r>
      <w:r w:rsidR="00000000" w:rsidRPr="00FF708A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>mercadorias</w:t>
      </w:r>
      <w:r w:rsidR="00000000" w:rsidRPr="00FF708A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>e</w:t>
      </w:r>
      <w:r w:rsidR="00000000" w:rsidRPr="00FF708A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>produtos</w:t>
      </w:r>
      <w:r w:rsidR="00000000" w:rsidRPr="00FF708A">
        <w:rPr>
          <w:rFonts w:asciiTheme="minorHAnsi" w:hAnsiTheme="minorHAnsi" w:cstheme="minorHAnsi"/>
          <w:spacing w:val="-14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>diversos,</w:t>
      </w:r>
      <w:r w:rsidR="00000000" w:rsidRPr="00FF708A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>prestados</w:t>
      </w:r>
      <w:r w:rsidR="00000000" w:rsidRPr="00FF708A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>por</w:t>
      </w:r>
      <w:r w:rsidR="00000000" w:rsidRPr="00FF708A">
        <w:rPr>
          <w:rFonts w:asciiTheme="minorHAnsi" w:hAnsiTheme="minorHAnsi" w:cstheme="minorHAnsi"/>
          <w:spacing w:val="-17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>pessoas</w:t>
      </w:r>
      <w:r w:rsidR="00000000" w:rsidRPr="00FF708A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 xml:space="preserve">jurídicas, </w:t>
      </w:r>
      <w:r w:rsidR="00000000" w:rsidRPr="00FF708A">
        <w:rPr>
          <w:rFonts w:asciiTheme="minorHAnsi" w:hAnsiTheme="minorHAnsi" w:cstheme="minorHAnsi"/>
          <w:spacing w:val="-4"/>
          <w:sz w:val="26"/>
          <w:szCs w:val="26"/>
        </w:rPr>
        <w:t>tais</w:t>
      </w:r>
      <w:r w:rsidR="00000000" w:rsidRPr="00FF708A">
        <w:rPr>
          <w:rFonts w:asciiTheme="minorHAnsi" w:hAnsiTheme="minorHAnsi" w:cstheme="minorHAnsi"/>
          <w:spacing w:val="-1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4"/>
          <w:sz w:val="26"/>
          <w:szCs w:val="26"/>
        </w:rPr>
        <w:t>como</w:t>
      </w:r>
      <w:r w:rsidR="00000000" w:rsidRPr="00FF708A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4"/>
          <w:sz w:val="26"/>
          <w:szCs w:val="26"/>
        </w:rPr>
        <w:t>fretes</w:t>
      </w:r>
      <w:r w:rsidR="00000000" w:rsidRPr="00FF708A">
        <w:rPr>
          <w:rFonts w:asciiTheme="minorHAnsi" w:hAnsiTheme="minorHAnsi" w:cstheme="minorHAnsi"/>
          <w:spacing w:val="-14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4"/>
          <w:sz w:val="26"/>
          <w:szCs w:val="26"/>
        </w:rPr>
        <w:t>e</w:t>
      </w:r>
      <w:r w:rsidR="00000000" w:rsidRPr="00FF708A">
        <w:rPr>
          <w:rFonts w:asciiTheme="minorHAnsi" w:hAnsiTheme="minorHAnsi" w:cstheme="minorHAnsi"/>
          <w:spacing w:val="-14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4"/>
          <w:sz w:val="26"/>
          <w:szCs w:val="26"/>
        </w:rPr>
        <w:t>carretos,</w:t>
      </w:r>
      <w:r w:rsidR="00000000" w:rsidRPr="00FF708A">
        <w:rPr>
          <w:rFonts w:asciiTheme="minorHAnsi" w:hAnsiTheme="minorHAnsi" w:cstheme="minorHAnsi"/>
          <w:spacing w:val="-14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4"/>
          <w:sz w:val="26"/>
          <w:szCs w:val="26"/>
        </w:rPr>
        <w:t>remessa</w:t>
      </w:r>
      <w:r w:rsidR="00000000" w:rsidRPr="00FF708A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4"/>
          <w:sz w:val="26"/>
          <w:szCs w:val="26"/>
        </w:rPr>
        <w:t>de</w:t>
      </w:r>
      <w:r w:rsidR="00000000" w:rsidRPr="00FF708A">
        <w:rPr>
          <w:rFonts w:asciiTheme="minorHAnsi" w:hAnsiTheme="minorHAnsi" w:cstheme="minorHAnsi"/>
          <w:spacing w:val="-14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4"/>
          <w:sz w:val="26"/>
          <w:szCs w:val="26"/>
        </w:rPr>
        <w:t>encomendas</w:t>
      </w:r>
      <w:r w:rsidR="00000000" w:rsidRPr="00FF708A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4"/>
          <w:sz w:val="26"/>
          <w:szCs w:val="26"/>
        </w:rPr>
        <w:t>e</w:t>
      </w:r>
      <w:r w:rsidR="00000000" w:rsidRPr="00FF708A">
        <w:rPr>
          <w:rFonts w:asciiTheme="minorHAnsi" w:hAnsiTheme="minorHAnsi" w:cstheme="minorHAnsi"/>
          <w:spacing w:val="-14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4"/>
          <w:sz w:val="26"/>
          <w:szCs w:val="26"/>
        </w:rPr>
        <w:t>afins;</w:t>
      </w:r>
    </w:p>
    <w:p w14:paraId="2F104C9E" w14:textId="77777777" w:rsidR="006D464F" w:rsidRPr="00FF708A" w:rsidRDefault="006D464F">
      <w:pPr>
        <w:pStyle w:val="Corpodetexto"/>
        <w:spacing w:before="76"/>
        <w:rPr>
          <w:rFonts w:asciiTheme="minorHAnsi" w:hAnsiTheme="minorHAnsi" w:cstheme="minorHAnsi"/>
        </w:rPr>
      </w:pPr>
    </w:p>
    <w:p w14:paraId="1F581262" w14:textId="7DE5F299" w:rsidR="006D464F" w:rsidRPr="00FF708A" w:rsidRDefault="004C2275">
      <w:pPr>
        <w:pStyle w:val="PargrafodaLista"/>
        <w:numPr>
          <w:ilvl w:val="0"/>
          <w:numId w:val="9"/>
        </w:numPr>
        <w:tabs>
          <w:tab w:val="left" w:pos="2162"/>
        </w:tabs>
        <w:spacing w:line="297" w:lineRule="auto"/>
        <w:ind w:left="169" w:right="165" w:firstLine="1391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w w:val="80"/>
          <w:sz w:val="26"/>
          <w:szCs w:val="26"/>
        </w:rPr>
        <w:t>-</w:t>
      </w:r>
      <w:r w:rsidR="00000000" w:rsidRPr="00FF708A">
        <w:rPr>
          <w:rFonts w:asciiTheme="minorHAnsi" w:hAnsiTheme="minorHAnsi" w:cstheme="minorHAnsi"/>
          <w:w w:val="80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 xml:space="preserve">locação de imóveis: despesas com locação de imóveis pertencentes a pessoas físicas ou jurídicas para instalação do escritório de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>representação</w:t>
      </w:r>
      <w:r w:rsidR="00000000" w:rsidRPr="00FF708A">
        <w:rPr>
          <w:rFonts w:asciiTheme="minorHAnsi" w:hAnsiTheme="minorHAnsi" w:cstheme="minorHAnsi"/>
          <w:spacing w:val="3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pacing w:val="-2"/>
          <w:sz w:val="26"/>
          <w:szCs w:val="26"/>
        </w:rPr>
        <w:t>parlamentar;</w:t>
      </w:r>
    </w:p>
    <w:p w14:paraId="10C5E9EF" w14:textId="77777777" w:rsidR="006D464F" w:rsidRPr="00FF708A" w:rsidRDefault="006D464F">
      <w:pPr>
        <w:pStyle w:val="Corpodetexto"/>
        <w:spacing w:before="105"/>
        <w:rPr>
          <w:rFonts w:asciiTheme="minorHAnsi" w:hAnsiTheme="minorHAnsi" w:cstheme="minorHAnsi"/>
        </w:rPr>
      </w:pPr>
    </w:p>
    <w:p w14:paraId="13AC2F5F" w14:textId="109D0B58" w:rsidR="006D464F" w:rsidRPr="00FF708A" w:rsidRDefault="004C2275">
      <w:pPr>
        <w:pStyle w:val="PargrafodaLista"/>
        <w:numPr>
          <w:ilvl w:val="0"/>
          <w:numId w:val="9"/>
        </w:numPr>
        <w:tabs>
          <w:tab w:val="left" w:pos="2090"/>
        </w:tabs>
        <w:spacing w:line="326" w:lineRule="auto"/>
        <w:ind w:left="156" w:right="187" w:firstLine="1390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w w:val="85"/>
          <w:sz w:val="26"/>
          <w:szCs w:val="26"/>
        </w:rPr>
        <w:t>-</w:t>
      </w:r>
      <w:r w:rsidR="00000000" w:rsidRPr="00FF708A">
        <w:rPr>
          <w:rFonts w:asciiTheme="minorHAnsi" w:hAnsiTheme="minorHAnsi" w:cstheme="minorHAnsi"/>
          <w:w w:val="8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locação de equipamentos de</w:t>
      </w:r>
      <w:r w:rsidR="00000000" w:rsidRPr="00FF708A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informática, reprografia e</w:t>
      </w:r>
      <w:r w:rsidR="00000000" w:rsidRPr="00FF708A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="00000000" w:rsidRPr="00FF708A">
        <w:rPr>
          <w:rFonts w:asciiTheme="minorHAnsi" w:hAnsiTheme="minorHAnsi" w:cstheme="minorHAnsi"/>
          <w:sz w:val="26"/>
          <w:szCs w:val="26"/>
        </w:rPr>
        <w:t>móveis: despesas com locação de equipamentos de informática, rep</w:t>
      </w:r>
      <w:r w:rsidR="00E16825">
        <w:rPr>
          <w:rFonts w:asciiTheme="minorHAnsi" w:hAnsiTheme="minorHAnsi" w:cstheme="minorHAnsi"/>
          <w:sz w:val="26"/>
          <w:szCs w:val="26"/>
        </w:rPr>
        <w:t>r</w:t>
      </w:r>
      <w:r w:rsidR="00000000" w:rsidRPr="00FF708A">
        <w:rPr>
          <w:rFonts w:asciiTheme="minorHAnsi" w:hAnsiTheme="minorHAnsi" w:cstheme="minorHAnsi"/>
          <w:sz w:val="26"/>
          <w:szCs w:val="26"/>
        </w:rPr>
        <w:t>ografia e móveis para escritório parlamentar</w:t>
      </w:r>
      <w:r w:rsidR="00E16825">
        <w:rPr>
          <w:rFonts w:asciiTheme="minorHAnsi" w:hAnsiTheme="minorHAnsi" w:cstheme="minorHAnsi"/>
          <w:sz w:val="26"/>
          <w:szCs w:val="26"/>
        </w:rPr>
        <w:t>;</w:t>
      </w:r>
    </w:p>
    <w:p w14:paraId="4FA2162B" w14:textId="77777777" w:rsidR="006D464F" w:rsidRDefault="006D464F">
      <w:pPr>
        <w:pStyle w:val="PargrafodaLista"/>
        <w:spacing w:line="326" w:lineRule="auto"/>
        <w:jc w:val="both"/>
        <w:rPr>
          <w:rFonts w:ascii="Arial MT" w:hAnsi="Arial MT"/>
          <w:sz w:val="24"/>
        </w:rPr>
        <w:sectPr w:rsidR="006D464F">
          <w:pgSz w:w="11910" w:h="16840"/>
          <w:pgMar w:top="2740" w:right="1275" w:bottom="280" w:left="1275" w:header="1073" w:footer="0" w:gutter="0"/>
          <w:cols w:space="720"/>
        </w:sectPr>
      </w:pPr>
    </w:p>
    <w:p w14:paraId="1839547A" w14:textId="77777777" w:rsidR="006D464F" w:rsidRDefault="006D464F">
      <w:pPr>
        <w:pStyle w:val="Corpodetexto"/>
        <w:rPr>
          <w:rFonts w:ascii="Arial MT"/>
          <w:sz w:val="19"/>
        </w:rPr>
      </w:pPr>
    </w:p>
    <w:p w14:paraId="6A6A9287" w14:textId="77777777" w:rsidR="006D464F" w:rsidRDefault="006D464F">
      <w:pPr>
        <w:pStyle w:val="Corpodetexto"/>
        <w:rPr>
          <w:rFonts w:ascii="Arial MT"/>
          <w:sz w:val="19"/>
        </w:rPr>
      </w:pPr>
    </w:p>
    <w:p w14:paraId="15842674" w14:textId="77777777" w:rsidR="006D464F" w:rsidRDefault="006D464F">
      <w:pPr>
        <w:pStyle w:val="Corpodetexto"/>
        <w:spacing w:before="55"/>
        <w:rPr>
          <w:rFonts w:ascii="Arial MT"/>
          <w:sz w:val="19"/>
        </w:rPr>
      </w:pPr>
    </w:p>
    <w:p w14:paraId="09C3E8B7" w14:textId="77777777" w:rsidR="006D464F" w:rsidRDefault="00000000">
      <w:pPr>
        <w:ind w:right="84"/>
        <w:jc w:val="right"/>
        <w:rPr>
          <w:rFonts w:ascii="Courier New"/>
          <w:sz w:val="19"/>
        </w:rPr>
      </w:pPr>
      <w:r>
        <w:rPr>
          <w:rFonts w:ascii="Courier New"/>
          <w:noProof/>
          <w:sz w:val="19"/>
        </w:rPr>
        <w:drawing>
          <wp:anchor distT="0" distB="0" distL="0" distR="0" simplePos="0" relativeHeight="15730688" behindDoc="0" locked="0" layoutInCell="1" allowOverlap="1" wp14:anchorId="6F805EBE" wp14:editId="2ABF824E">
            <wp:simplePos x="0" y="0"/>
            <wp:positionH relativeFrom="page">
              <wp:posOffset>969263</wp:posOffset>
            </wp:positionH>
            <wp:positionV relativeFrom="paragraph">
              <wp:posOffset>27413</wp:posOffset>
            </wp:positionV>
            <wp:extent cx="1056132" cy="100584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132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spacing w:val="-2"/>
          <w:w w:val="80"/>
          <w:sz w:val="19"/>
        </w:rPr>
        <w:t>fls.7</w:t>
      </w:r>
    </w:p>
    <w:p w14:paraId="3BC36D47" w14:textId="77777777" w:rsidR="006D464F" w:rsidRDefault="006D464F">
      <w:pPr>
        <w:pStyle w:val="Corpodetexto"/>
        <w:spacing w:before="265"/>
        <w:rPr>
          <w:rFonts w:ascii="Courier New"/>
          <w:sz w:val="27"/>
        </w:rPr>
      </w:pPr>
    </w:p>
    <w:p w14:paraId="53440A7E" w14:textId="6644048F" w:rsidR="006D464F" w:rsidRPr="00FE7A10" w:rsidRDefault="004C2275">
      <w:pPr>
        <w:pStyle w:val="PargrafodaLista"/>
        <w:numPr>
          <w:ilvl w:val="0"/>
          <w:numId w:val="9"/>
        </w:numPr>
        <w:tabs>
          <w:tab w:val="left" w:pos="2027"/>
        </w:tabs>
        <w:spacing w:line="273" w:lineRule="auto"/>
        <w:ind w:left="231" w:right="84" w:firstLine="1381"/>
        <w:jc w:val="both"/>
        <w:rPr>
          <w:sz w:val="26"/>
          <w:szCs w:val="26"/>
        </w:rPr>
      </w:pPr>
      <w:r>
        <w:rPr>
          <w:w w:val="90"/>
          <w:sz w:val="26"/>
          <w:szCs w:val="26"/>
        </w:rPr>
        <w:t>-</w:t>
      </w:r>
      <w:r w:rsidR="00000000" w:rsidRPr="00FE7A10">
        <w:rPr>
          <w:spacing w:val="-7"/>
          <w:w w:val="90"/>
          <w:sz w:val="26"/>
          <w:szCs w:val="26"/>
        </w:rPr>
        <w:t xml:space="preserve"> </w:t>
      </w:r>
      <w:r w:rsidR="00000000" w:rsidRPr="00FE7A10">
        <w:rPr>
          <w:sz w:val="26"/>
          <w:szCs w:val="26"/>
        </w:rPr>
        <w:t>serviços</w:t>
      </w:r>
      <w:r w:rsidR="00000000" w:rsidRPr="00FE7A10">
        <w:rPr>
          <w:spacing w:val="-2"/>
          <w:sz w:val="26"/>
          <w:szCs w:val="26"/>
        </w:rPr>
        <w:t xml:space="preserve"> </w:t>
      </w:r>
      <w:r w:rsidR="00000000" w:rsidRPr="00FE7A10">
        <w:rPr>
          <w:sz w:val="26"/>
          <w:szCs w:val="26"/>
        </w:rPr>
        <w:t>e</w:t>
      </w:r>
      <w:r w:rsidR="00000000" w:rsidRPr="00FE7A10">
        <w:rPr>
          <w:spacing w:val="-14"/>
          <w:sz w:val="26"/>
          <w:szCs w:val="26"/>
        </w:rPr>
        <w:t xml:space="preserve"> </w:t>
      </w:r>
      <w:r w:rsidR="00000000" w:rsidRPr="00FE7A10">
        <w:rPr>
          <w:sz w:val="26"/>
          <w:szCs w:val="26"/>
        </w:rPr>
        <w:t>locaçäo</w:t>
      </w:r>
      <w:r w:rsidR="00000000" w:rsidRPr="00FE7A10">
        <w:rPr>
          <w:spacing w:val="-2"/>
          <w:sz w:val="26"/>
          <w:szCs w:val="26"/>
        </w:rPr>
        <w:t xml:space="preserve"> </w:t>
      </w:r>
      <w:r w:rsidR="00000000" w:rsidRPr="00FE7A10">
        <w:rPr>
          <w:sz w:val="26"/>
          <w:szCs w:val="26"/>
        </w:rPr>
        <w:t>de</w:t>
      </w:r>
      <w:r w:rsidR="00000000" w:rsidRPr="00FE7A10">
        <w:rPr>
          <w:spacing w:val="-4"/>
          <w:sz w:val="26"/>
          <w:szCs w:val="26"/>
        </w:rPr>
        <w:t xml:space="preserve"> </w:t>
      </w:r>
      <w:r w:rsidR="00000000" w:rsidRPr="00FE7A10">
        <w:rPr>
          <w:sz w:val="26"/>
          <w:szCs w:val="26"/>
        </w:rPr>
        <w:t>áudio, video e</w:t>
      </w:r>
      <w:r w:rsidR="00000000" w:rsidRPr="00FE7A10">
        <w:rPr>
          <w:spacing w:val="-13"/>
          <w:sz w:val="26"/>
          <w:szCs w:val="26"/>
        </w:rPr>
        <w:t xml:space="preserve"> </w:t>
      </w:r>
      <w:r w:rsidR="00000000" w:rsidRPr="00FE7A10">
        <w:rPr>
          <w:sz w:val="26"/>
          <w:szCs w:val="26"/>
        </w:rPr>
        <w:t>foto</w:t>
      </w:r>
      <w:r w:rsidR="00FE7A10">
        <w:rPr>
          <w:sz w:val="26"/>
          <w:szCs w:val="26"/>
        </w:rPr>
        <w:t>:</w:t>
      </w:r>
      <w:r w:rsidR="00000000" w:rsidRPr="00FE7A10">
        <w:rPr>
          <w:sz w:val="26"/>
          <w:szCs w:val="26"/>
        </w:rPr>
        <w:t xml:space="preserve"> despesas com</w:t>
      </w:r>
      <w:r w:rsidR="00000000" w:rsidRPr="00FE7A10">
        <w:rPr>
          <w:spacing w:val="-16"/>
          <w:sz w:val="26"/>
          <w:szCs w:val="26"/>
        </w:rPr>
        <w:t xml:space="preserve"> </w:t>
      </w:r>
      <w:r w:rsidR="00000000" w:rsidRPr="00FE7A10">
        <w:rPr>
          <w:sz w:val="26"/>
          <w:szCs w:val="26"/>
        </w:rPr>
        <w:t>locaçäo de equipamentos de som e projetores de imagens, serviços de filmagens, gravações, revelações, ampliações e reproduções de sons e imagens</w:t>
      </w:r>
      <w:r w:rsidR="00FE7A10">
        <w:rPr>
          <w:sz w:val="26"/>
          <w:szCs w:val="26"/>
        </w:rPr>
        <w:t>,</w:t>
      </w:r>
      <w:r w:rsidR="00000000" w:rsidRPr="00FE7A10">
        <w:rPr>
          <w:sz w:val="26"/>
          <w:szCs w:val="26"/>
        </w:rPr>
        <w:t xml:space="preserve"> de fotografias, revelação de</w:t>
      </w:r>
      <w:r w:rsidR="00000000" w:rsidRPr="00FE7A10">
        <w:rPr>
          <w:spacing w:val="-4"/>
          <w:sz w:val="26"/>
          <w:szCs w:val="26"/>
        </w:rPr>
        <w:t xml:space="preserve"> </w:t>
      </w:r>
      <w:r w:rsidR="00000000" w:rsidRPr="00FE7A10">
        <w:rPr>
          <w:sz w:val="26"/>
          <w:szCs w:val="26"/>
        </w:rPr>
        <w:t>filmes, microfilmagem e</w:t>
      </w:r>
      <w:r w:rsidR="00000000" w:rsidRPr="00FE7A10">
        <w:rPr>
          <w:spacing w:val="-1"/>
          <w:sz w:val="26"/>
          <w:szCs w:val="26"/>
        </w:rPr>
        <w:t xml:space="preserve"> </w:t>
      </w:r>
      <w:r w:rsidR="00000000" w:rsidRPr="00FE7A10">
        <w:rPr>
          <w:sz w:val="26"/>
          <w:szCs w:val="26"/>
        </w:rPr>
        <w:t>afins;</w:t>
      </w:r>
    </w:p>
    <w:p w14:paraId="74536B79" w14:textId="77777777" w:rsidR="006D464F" w:rsidRPr="00FE7A10" w:rsidRDefault="006D464F">
      <w:pPr>
        <w:pStyle w:val="Corpodetexto"/>
        <w:spacing w:before="40"/>
      </w:pPr>
    </w:p>
    <w:p w14:paraId="3F4EE9C8" w14:textId="77777777" w:rsidR="006D464F" w:rsidRPr="00FE7A10" w:rsidRDefault="00000000" w:rsidP="00FE7A10">
      <w:pPr>
        <w:pStyle w:val="PargrafodaLista"/>
        <w:numPr>
          <w:ilvl w:val="0"/>
          <w:numId w:val="9"/>
        </w:numPr>
        <w:tabs>
          <w:tab w:val="left" w:pos="1982"/>
        </w:tabs>
        <w:ind w:left="1982" w:hanging="377"/>
        <w:jc w:val="both"/>
        <w:rPr>
          <w:sz w:val="26"/>
          <w:szCs w:val="26"/>
        </w:rPr>
      </w:pPr>
      <w:r w:rsidRPr="00FE7A10">
        <w:rPr>
          <w:sz w:val="26"/>
          <w:szCs w:val="26"/>
        </w:rPr>
        <w:t>-</w:t>
      </w:r>
      <w:r w:rsidRPr="00FE7A10">
        <w:rPr>
          <w:spacing w:val="32"/>
          <w:sz w:val="26"/>
          <w:szCs w:val="26"/>
        </w:rPr>
        <w:t xml:space="preserve"> </w:t>
      </w:r>
      <w:r w:rsidRPr="00FE7A10">
        <w:rPr>
          <w:sz w:val="26"/>
          <w:szCs w:val="26"/>
        </w:rPr>
        <w:t>assinaturas</w:t>
      </w:r>
      <w:r w:rsidRPr="00FE7A10">
        <w:rPr>
          <w:spacing w:val="33"/>
          <w:sz w:val="26"/>
          <w:szCs w:val="26"/>
        </w:rPr>
        <w:t xml:space="preserve"> </w:t>
      </w:r>
      <w:r w:rsidRPr="00FE7A10">
        <w:rPr>
          <w:sz w:val="26"/>
          <w:szCs w:val="26"/>
        </w:rPr>
        <w:t>de</w:t>
      </w:r>
      <w:r w:rsidRPr="00FE7A10">
        <w:rPr>
          <w:spacing w:val="1"/>
          <w:sz w:val="26"/>
          <w:szCs w:val="26"/>
        </w:rPr>
        <w:t xml:space="preserve"> </w:t>
      </w:r>
      <w:r w:rsidRPr="00FE7A10">
        <w:rPr>
          <w:sz w:val="26"/>
          <w:szCs w:val="26"/>
        </w:rPr>
        <w:t>periódicos,</w:t>
      </w:r>
      <w:r w:rsidRPr="00FE7A10">
        <w:rPr>
          <w:spacing w:val="28"/>
          <w:sz w:val="26"/>
          <w:szCs w:val="26"/>
        </w:rPr>
        <w:t xml:space="preserve"> </w:t>
      </w:r>
      <w:r w:rsidRPr="00FE7A10">
        <w:rPr>
          <w:sz w:val="26"/>
          <w:szCs w:val="26"/>
        </w:rPr>
        <w:t>hospedagem</w:t>
      </w:r>
      <w:r w:rsidRPr="00FE7A10">
        <w:rPr>
          <w:spacing w:val="22"/>
          <w:sz w:val="26"/>
          <w:szCs w:val="26"/>
        </w:rPr>
        <w:t xml:space="preserve"> </w:t>
      </w:r>
      <w:r w:rsidRPr="00FE7A10">
        <w:rPr>
          <w:sz w:val="26"/>
          <w:szCs w:val="26"/>
        </w:rPr>
        <w:t>e</w:t>
      </w:r>
      <w:r w:rsidRPr="00FE7A10">
        <w:rPr>
          <w:spacing w:val="8"/>
          <w:sz w:val="26"/>
          <w:szCs w:val="26"/>
        </w:rPr>
        <w:t xml:space="preserve"> </w:t>
      </w:r>
      <w:r w:rsidRPr="00FE7A10">
        <w:rPr>
          <w:sz w:val="26"/>
          <w:szCs w:val="26"/>
        </w:rPr>
        <w:t>manutençäo</w:t>
      </w:r>
      <w:r w:rsidRPr="00FE7A10">
        <w:rPr>
          <w:spacing w:val="34"/>
          <w:sz w:val="26"/>
          <w:szCs w:val="26"/>
        </w:rPr>
        <w:t xml:space="preserve"> </w:t>
      </w:r>
      <w:r w:rsidRPr="00FE7A10">
        <w:rPr>
          <w:sz w:val="26"/>
          <w:szCs w:val="26"/>
        </w:rPr>
        <w:t>de</w:t>
      </w:r>
      <w:r w:rsidRPr="00FE7A10">
        <w:rPr>
          <w:spacing w:val="16"/>
          <w:sz w:val="26"/>
          <w:szCs w:val="26"/>
        </w:rPr>
        <w:t xml:space="preserve"> </w:t>
      </w:r>
      <w:r w:rsidRPr="00FE7A10">
        <w:rPr>
          <w:i/>
          <w:spacing w:val="-2"/>
          <w:sz w:val="26"/>
          <w:szCs w:val="26"/>
        </w:rPr>
        <w:t>sites,</w:t>
      </w:r>
    </w:p>
    <w:p w14:paraId="516B7BFD" w14:textId="555DD722" w:rsidR="006D464F" w:rsidRPr="00FE7A10" w:rsidRDefault="00000000" w:rsidP="00FE7A10">
      <w:pPr>
        <w:spacing w:before="45"/>
        <w:ind w:left="227"/>
        <w:jc w:val="both"/>
        <w:rPr>
          <w:sz w:val="26"/>
          <w:szCs w:val="26"/>
        </w:rPr>
      </w:pPr>
      <w:r w:rsidRPr="00FE7A10">
        <w:rPr>
          <w:spacing w:val="-2"/>
          <w:sz w:val="26"/>
          <w:szCs w:val="26"/>
        </w:rPr>
        <w:t>TV</w:t>
      </w:r>
      <w:r w:rsidRPr="00FE7A10">
        <w:rPr>
          <w:spacing w:val="-14"/>
          <w:sz w:val="26"/>
          <w:szCs w:val="26"/>
        </w:rPr>
        <w:t xml:space="preserve"> </w:t>
      </w:r>
      <w:r w:rsidRPr="00FE7A10">
        <w:rPr>
          <w:spacing w:val="-2"/>
          <w:sz w:val="26"/>
          <w:szCs w:val="26"/>
        </w:rPr>
        <w:t>a</w:t>
      </w:r>
      <w:r w:rsidRPr="00FE7A10">
        <w:rPr>
          <w:spacing w:val="-13"/>
          <w:sz w:val="26"/>
          <w:szCs w:val="26"/>
        </w:rPr>
        <w:t xml:space="preserve"> </w:t>
      </w:r>
      <w:r w:rsidRPr="00FE7A10">
        <w:rPr>
          <w:spacing w:val="-2"/>
          <w:sz w:val="26"/>
          <w:szCs w:val="26"/>
        </w:rPr>
        <w:t>cabo</w:t>
      </w:r>
      <w:r w:rsidRPr="00FE7A10">
        <w:rPr>
          <w:spacing w:val="-10"/>
          <w:sz w:val="26"/>
          <w:szCs w:val="26"/>
        </w:rPr>
        <w:t xml:space="preserve"> </w:t>
      </w:r>
      <w:r w:rsidRPr="00FE7A10">
        <w:rPr>
          <w:spacing w:val="-2"/>
          <w:sz w:val="26"/>
          <w:szCs w:val="26"/>
        </w:rPr>
        <w:t>ou</w:t>
      </w:r>
      <w:r w:rsidRPr="00FE7A10">
        <w:rPr>
          <w:spacing w:val="-1"/>
          <w:sz w:val="26"/>
          <w:szCs w:val="26"/>
        </w:rPr>
        <w:t xml:space="preserve"> </w:t>
      </w:r>
      <w:r w:rsidRPr="00FE7A10">
        <w:rPr>
          <w:spacing w:val="-2"/>
          <w:sz w:val="26"/>
          <w:szCs w:val="26"/>
        </w:rPr>
        <w:t>similares:</w:t>
      </w:r>
      <w:r w:rsidRPr="00FE7A10">
        <w:rPr>
          <w:spacing w:val="7"/>
          <w:sz w:val="26"/>
          <w:szCs w:val="26"/>
        </w:rPr>
        <w:t xml:space="preserve"> </w:t>
      </w:r>
      <w:r w:rsidRPr="00FE7A10">
        <w:rPr>
          <w:spacing w:val="-2"/>
          <w:sz w:val="26"/>
          <w:szCs w:val="26"/>
        </w:rPr>
        <w:t>periódicos,</w:t>
      </w:r>
      <w:r w:rsidRPr="00FE7A10">
        <w:rPr>
          <w:spacing w:val="31"/>
          <w:sz w:val="26"/>
          <w:szCs w:val="26"/>
        </w:rPr>
        <w:t xml:space="preserve"> </w:t>
      </w:r>
      <w:r w:rsidRPr="00FE7A10">
        <w:rPr>
          <w:i/>
          <w:spacing w:val="-2"/>
          <w:sz w:val="26"/>
          <w:szCs w:val="26"/>
        </w:rPr>
        <w:t>c</w:t>
      </w:r>
      <w:r w:rsidR="00630C8D">
        <w:rPr>
          <w:i/>
          <w:spacing w:val="-2"/>
          <w:sz w:val="26"/>
          <w:szCs w:val="26"/>
        </w:rPr>
        <w:t>l</w:t>
      </w:r>
      <w:r w:rsidRPr="00FE7A10">
        <w:rPr>
          <w:i/>
          <w:spacing w:val="-2"/>
          <w:sz w:val="26"/>
          <w:szCs w:val="26"/>
        </w:rPr>
        <w:t>ippings</w:t>
      </w:r>
      <w:r w:rsidRPr="00FE7A10">
        <w:rPr>
          <w:i/>
          <w:spacing w:val="-14"/>
          <w:sz w:val="26"/>
          <w:szCs w:val="26"/>
        </w:rPr>
        <w:t xml:space="preserve"> </w:t>
      </w:r>
      <w:r w:rsidRPr="00FE7A10">
        <w:rPr>
          <w:spacing w:val="-2"/>
          <w:sz w:val="26"/>
          <w:szCs w:val="26"/>
        </w:rPr>
        <w:t>e</w:t>
      </w:r>
      <w:r w:rsidRPr="00FE7A10">
        <w:rPr>
          <w:spacing w:val="-4"/>
          <w:sz w:val="26"/>
          <w:szCs w:val="26"/>
        </w:rPr>
        <w:t xml:space="preserve"> </w:t>
      </w:r>
      <w:r w:rsidRPr="00FE7A10">
        <w:rPr>
          <w:spacing w:val="-2"/>
          <w:sz w:val="26"/>
          <w:szCs w:val="26"/>
        </w:rPr>
        <w:t>teleprocessamento;</w:t>
      </w:r>
    </w:p>
    <w:p w14:paraId="23808D0D" w14:textId="77777777" w:rsidR="006D464F" w:rsidRPr="00FE7A10" w:rsidRDefault="006D464F" w:rsidP="00FE7A10">
      <w:pPr>
        <w:pStyle w:val="Corpodetexto"/>
        <w:spacing w:before="96"/>
        <w:jc w:val="both"/>
      </w:pPr>
    </w:p>
    <w:p w14:paraId="15AFF408" w14:textId="3C9E6BFD" w:rsidR="006D464F" w:rsidRPr="00FE7A10" w:rsidRDefault="004C2275">
      <w:pPr>
        <w:pStyle w:val="PargrafodaLista"/>
        <w:numPr>
          <w:ilvl w:val="0"/>
          <w:numId w:val="9"/>
        </w:numPr>
        <w:tabs>
          <w:tab w:val="left" w:pos="2015"/>
        </w:tabs>
        <w:spacing w:before="1" w:line="276" w:lineRule="auto"/>
        <w:ind w:left="217" w:right="104" w:firstLine="1381"/>
        <w:jc w:val="both"/>
        <w:rPr>
          <w:sz w:val="26"/>
          <w:szCs w:val="26"/>
        </w:rPr>
      </w:pPr>
      <w:r>
        <w:rPr>
          <w:w w:val="95"/>
          <w:sz w:val="26"/>
          <w:szCs w:val="26"/>
        </w:rPr>
        <w:t>-</w:t>
      </w:r>
      <w:r w:rsidR="00000000" w:rsidRPr="00FE7A10">
        <w:rPr>
          <w:w w:val="95"/>
          <w:sz w:val="26"/>
          <w:szCs w:val="26"/>
        </w:rPr>
        <w:t xml:space="preserve"> </w:t>
      </w:r>
      <w:r w:rsidR="00000000" w:rsidRPr="00FE7A10">
        <w:rPr>
          <w:sz w:val="26"/>
          <w:szCs w:val="26"/>
        </w:rPr>
        <w:t>serviços de segurança especializada: despesas com serviços de segurança prestados por empresa especializada, destinada à segurança dos escritórios de</w:t>
      </w:r>
      <w:r w:rsidR="00000000" w:rsidRPr="00FE7A10">
        <w:rPr>
          <w:spacing w:val="-8"/>
          <w:sz w:val="26"/>
          <w:szCs w:val="26"/>
        </w:rPr>
        <w:t xml:space="preserve"> </w:t>
      </w:r>
      <w:r w:rsidR="00000000" w:rsidRPr="00FE7A10">
        <w:rPr>
          <w:sz w:val="26"/>
          <w:szCs w:val="26"/>
        </w:rPr>
        <w:t>representação parlamentar;</w:t>
      </w:r>
    </w:p>
    <w:p w14:paraId="1A319540" w14:textId="77777777" w:rsidR="006D464F" w:rsidRPr="00FE7A10" w:rsidRDefault="006D464F">
      <w:pPr>
        <w:pStyle w:val="Corpodetexto"/>
        <w:spacing w:before="38"/>
      </w:pPr>
    </w:p>
    <w:p w14:paraId="7B377085" w14:textId="77777777" w:rsidR="006D464F" w:rsidRPr="00FE7A10" w:rsidRDefault="00000000">
      <w:pPr>
        <w:pStyle w:val="PargrafodaLista"/>
        <w:numPr>
          <w:ilvl w:val="0"/>
          <w:numId w:val="9"/>
        </w:numPr>
        <w:tabs>
          <w:tab w:val="left" w:pos="2081"/>
        </w:tabs>
        <w:spacing w:line="273" w:lineRule="auto"/>
        <w:ind w:left="202" w:right="115" w:firstLine="1388"/>
        <w:jc w:val="both"/>
        <w:rPr>
          <w:sz w:val="26"/>
          <w:szCs w:val="26"/>
        </w:rPr>
      </w:pPr>
      <w:r w:rsidRPr="00FE7A10">
        <w:rPr>
          <w:sz w:val="26"/>
          <w:szCs w:val="26"/>
        </w:rPr>
        <w:t>- serviços de</w:t>
      </w:r>
      <w:r w:rsidRPr="00FE7A10">
        <w:rPr>
          <w:spacing w:val="-4"/>
          <w:sz w:val="26"/>
          <w:szCs w:val="26"/>
        </w:rPr>
        <w:t xml:space="preserve"> </w:t>
      </w:r>
      <w:r w:rsidRPr="00FE7A10">
        <w:rPr>
          <w:sz w:val="26"/>
          <w:szCs w:val="26"/>
        </w:rPr>
        <w:t>promoção e</w:t>
      </w:r>
      <w:r w:rsidRPr="00FE7A10">
        <w:rPr>
          <w:spacing w:val="-7"/>
          <w:sz w:val="26"/>
          <w:szCs w:val="26"/>
        </w:rPr>
        <w:t xml:space="preserve"> </w:t>
      </w:r>
      <w:r w:rsidRPr="00FE7A10">
        <w:rPr>
          <w:sz w:val="26"/>
          <w:szCs w:val="26"/>
        </w:rPr>
        <w:t>organização de</w:t>
      </w:r>
      <w:r w:rsidRPr="00FE7A10">
        <w:rPr>
          <w:spacing w:val="-5"/>
          <w:sz w:val="26"/>
          <w:szCs w:val="26"/>
        </w:rPr>
        <w:t xml:space="preserve"> </w:t>
      </w:r>
      <w:r w:rsidRPr="00FE7A10">
        <w:rPr>
          <w:sz w:val="26"/>
          <w:szCs w:val="26"/>
        </w:rPr>
        <w:t>eventos: despesas com serviços de promoção e organização de eventos para divulgação das atividades parlamentares,</w:t>
      </w:r>
      <w:r w:rsidRPr="00FE7A10">
        <w:rPr>
          <w:spacing w:val="-2"/>
          <w:sz w:val="26"/>
          <w:szCs w:val="26"/>
        </w:rPr>
        <w:t xml:space="preserve"> </w:t>
      </w:r>
      <w:r w:rsidRPr="00FE7A10">
        <w:rPr>
          <w:sz w:val="26"/>
          <w:szCs w:val="26"/>
        </w:rPr>
        <w:t>exceto em</w:t>
      </w:r>
      <w:r w:rsidRPr="00FE7A10">
        <w:rPr>
          <w:spacing w:val="-7"/>
          <w:sz w:val="26"/>
          <w:szCs w:val="26"/>
        </w:rPr>
        <w:t xml:space="preserve"> </w:t>
      </w:r>
      <w:r w:rsidRPr="00FE7A10">
        <w:rPr>
          <w:sz w:val="26"/>
          <w:szCs w:val="26"/>
        </w:rPr>
        <w:t>períodos eleitorais nos termos da</w:t>
      </w:r>
      <w:r w:rsidRPr="00FE7A10">
        <w:rPr>
          <w:spacing w:val="-2"/>
          <w:sz w:val="26"/>
          <w:szCs w:val="26"/>
        </w:rPr>
        <w:t xml:space="preserve"> </w:t>
      </w:r>
      <w:r w:rsidRPr="00FE7A10">
        <w:rPr>
          <w:sz w:val="26"/>
          <w:szCs w:val="26"/>
        </w:rPr>
        <w:t>legislação específica;</w:t>
      </w:r>
    </w:p>
    <w:p w14:paraId="18E487F8" w14:textId="77777777" w:rsidR="006D464F" w:rsidRPr="00FE7A10" w:rsidRDefault="006D464F">
      <w:pPr>
        <w:pStyle w:val="Corpodetexto"/>
        <w:spacing w:before="59"/>
      </w:pPr>
    </w:p>
    <w:p w14:paraId="1240ED11" w14:textId="0DC40EF1" w:rsidR="006D464F" w:rsidRPr="00FE7A10" w:rsidRDefault="004C2275">
      <w:pPr>
        <w:pStyle w:val="PargrafodaLista"/>
        <w:numPr>
          <w:ilvl w:val="0"/>
          <w:numId w:val="9"/>
        </w:numPr>
        <w:tabs>
          <w:tab w:val="left" w:pos="2114"/>
        </w:tabs>
        <w:spacing w:before="1" w:line="288" w:lineRule="auto"/>
        <w:ind w:left="202" w:right="124" w:firstLine="1374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000000" w:rsidRPr="00FE7A10">
        <w:rPr>
          <w:sz w:val="26"/>
          <w:szCs w:val="26"/>
        </w:rPr>
        <w:t xml:space="preserve"> locação de imóvel para residência d</w:t>
      </w:r>
      <w:r w:rsidR="00630C8D">
        <w:rPr>
          <w:sz w:val="26"/>
          <w:szCs w:val="26"/>
        </w:rPr>
        <w:t>o</w:t>
      </w:r>
      <w:r w:rsidR="00630C8D">
        <w:rPr>
          <w:spacing w:val="40"/>
          <w:sz w:val="26"/>
          <w:szCs w:val="26"/>
        </w:rPr>
        <w:t xml:space="preserve"> parlamentar</w:t>
      </w:r>
      <w:r w:rsidR="00000000" w:rsidRPr="00FE7A10">
        <w:rPr>
          <w:sz w:val="26"/>
          <w:szCs w:val="26"/>
        </w:rPr>
        <w:t xml:space="preserve"> em Curitiba: despesas com loca</w:t>
      </w:r>
      <w:r w:rsidR="00630C8D">
        <w:rPr>
          <w:sz w:val="26"/>
          <w:szCs w:val="26"/>
        </w:rPr>
        <w:t>ç</w:t>
      </w:r>
      <w:r w:rsidR="00000000" w:rsidRPr="00FE7A10">
        <w:rPr>
          <w:sz w:val="26"/>
          <w:szCs w:val="26"/>
        </w:rPr>
        <w:t xml:space="preserve">ão de imóvel para a residência do parlamentar no </w:t>
      </w:r>
      <w:r w:rsidR="00630C8D">
        <w:rPr>
          <w:sz w:val="26"/>
          <w:szCs w:val="26"/>
        </w:rPr>
        <w:t>M</w:t>
      </w:r>
      <w:r w:rsidR="00000000" w:rsidRPr="00FE7A10">
        <w:rPr>
          <w:sz w:val="26"/>
          <w:szCs w:val="26"/>
        </w:rPr>
        <w:t>unicípio de Curitiba, desde que sua base eleitoral não seja esta;</w:t>
      </w:r>
    </w:p>
    <w:p w14:paraId="5FD372F3" w14:textId="77777777" w:rsidR="006D464F" w:rsidRPr="00FE7A10" w:rsidRDefault="006D464F">
      <w:pPr>
        <w:pStyle w:val="Corpodetexto"/>
        <w:spacing w:before="52"/>
      </w:pPr>
    </w:p>
    <w:p w14:paraId="4DEDC2F2" w14:textId="2DE4C288" w:rsidR="006D464F" w:rsidRPr="00FE7A10" w:rsidRDefault="004C2275">
      <w:pPr>
        <w:pStyle w:val="PargrafodaLista"/>
        <w:numPr>
          <w:ilvl w:val="0"/>
          <w:numId w:val="9"/>
        </w:numPr>
        <w:tabs>
          <w:tab w:val="left" w:pos="2142"/>
        </w:tabs>
        <w:spacing w:line="273" w:lineRule="auto"/>
        <w:ind w:left="189" w:right="159" w:firstLine="1387"/>
        <w:jc w:val="both"/>
        <w:rPr>
          <w:sz w:val="26"/>
          <w:szCs w:val="26"/>
        </w:rPr>
      </w:pPr>
      <w:r>
        <w:rPr>
          <w:w w:val="90"/>
          <w:sz w:val="26"/>
          <w:szCs w:val="26"/>
        </w:rPr>
        <w:t>-</w:t>
      </w:r>
      <w:r w:rsidR="00000000" w:rsidRPr="00FE7A10">
        <w:rPr>
          <w:w w:val="90"/>
          <w:sz w:val="26"/>
          <w:szCs w:val="26"/>
        </w:rPr>
        <w:t xml:space="preserve"> </w:t>
      </w:r>
      <w:r w:rsidR="00000000" w:rsidRPr="00FE7A10">
        <w:rPr>
          <w:sz w:val="26"/>
          <w:szCs w:val="26"/>
        </w:rPr>
        <w:t>despesas com</w:t>
      </w:r>
      <w:r w:rsidR="00000000" w:rsidRPr="00FE7A10">
        <w:rPr>
          <w:spacing w:val="-6"/>
          <w:sz w:val="26"/>
          <w:szCs w:val="26"/>
        </w:rPr>
        <w:t xml:space="preserve"> </w:t>
      </w:r>
      <w:r w:rsidR="00000000" w:rsidRPr="00FE7A10">
        <w:rPr>
          <w:sz w:val="26"/>
          <w:szCs w:val="26"/>
        </w:rPr>
        <w:t>locomoção de táxi ou</w:t>
      </w:r>
      <w:r w:rsidR="00000000" w:rsidRPr="00FE7A10">
        <w:rPr>
          <w:spacing w:val="-2"/>
          <w:sz w:val="26"/>
          <w:szCs w:val="26"/>
        </w:rPr>
        <w:t xml:space="preserve"> </w:t>
      </w:r>
      <w:r w:rsidR="00000000" w:rsidRPr="00FE7A10">
        <w:rPr>
          <w:sz w:val="26"/>
          <w:szCs w:val="26"/>
        </w:rPr>
        <w:t>veículo similar: despesas com locomoção de t</w:t>
      </w:r>
      <w:r w:rsidR="00630C8D">
        <w:rPr>
          <w:sz w:val="26"/>
          <w:szCs w:val="26"/>
        </w:rPr>
        <w:t>á</w:t>
      </w:r>
      <w:r w:rsidR="00000000" w:rsidRPr="00FE7A10">
        <w:rPr>
          <w:sz w:val="26"/>
          <w:szCs w:val="26"/>
        </w:rPr>
        <w:t>xi,</w:t>
      </w:r>
      <w:r w:rsidR="00000000" w:rsidRPr="00FE7A10">
        <w:rPr>
          <w:spacing w:val="18"/>
          <w:sz w:val="26"/>
          <w:szCs w:val="26"/>
        </w:rPr>
        <w:t xml:space="preserve"> </w:t>
      </w:r>
      <w:r w:rsidR="00000000" w:rsidRPr="00FE7A10">
        <w:rPr>
          <w:sz w:val="26"/>
          <w:szCs w:val="26"/>
        </w:rPr>
        <w:t>vans ou</w:t>
      </w:r>
      <w:r w:rsidR="00000000" w:rsidRPr="00FE7A10">
        <w:rPr>
          <w:spacing w:val="-4"/>
          <w:sz w:val="26"/>
          <w:szCs w:val="26"/>
        </w:rPr>
        <w:t xml:space="preserve"> </w:t>
      </w:r>
      <w:r w:rsidR="00000000" w:rsidRPr="00FE7A10">
        <w:rPr>
          <w:sz w:val="26"/>
          <w:szCs w:val="26"/>
        </w:rPr>
        <w:t>outros tipos</w:t>
      </w:r>
      <w:r w:rsidR="00000000" w:rsidRPr="00FE7A10">
        <w:rPr>
          <w:spacing w:val="-1"/>
          <w:sz w:val="26"/>
          <w:szCs w:val="26"/>
        </w:rPr>
        <w:t xml:space="preserve"> </w:t>
      </w:r>
      <w:r w:rsidR="00000000" w:rsidRPr="00FE7A10">
        <w:rPr>
          <w:sz w:val="26"/>
          <w:szCs w:val="26"/>
        </w:rPr>
        <w:t>de veículos e</w:t>
      </w:r>
      <w:r w:rsidR="00000000" w:rsidRPr="00FE7A10">
        <w:rPr>
          <w:spacing w:val="-9"/>
          <w:sz w:val="26"/>
          <w:szCs w:val="26"/>
        </w:rPr>
        <w:t xml:space="preserve"> </w:t>
      </w:r>
      <w:r w:rsidR="00000000" w:rsidRPr="00FE7A10">
        <w:rPr>
          <w:sz w:val="26"/>
          <w:szCs w:val="26"/>
        </w:rPr>
        <w:t>serviços similares;</w:t>
      </w:r>
    </w:p>
    <w:p w14:paraId="355CA29E" w14:textId="77777777" w:rsidR="006D464F" w:rsidRPr="00FE7A10" w:rsidRDefault="006D464F">
      <w:pPr>
        <w:pStyle w:val="Corpodetexto"/>
        <w:spacing w:before="42"/>
      </w:pPr>
    </w:p>
    <w:p w14:paraId="3DD76609" w14:textId="77777777" w:rsidR="006D464F" w:rsidRPr="00FE7A10" w:rsidRDefault="00000000">
      <w:pPr>
        <w:pStyle w:val="PargrafodaLista"/>
        <w:numPr>
          <w:ilvl w:val="0"/>
          <w:numId w:val="9"/>
        </w:numPr>
        <w:tabs>
          <w:tab w:val="left" w:pos="2061"/>
        </w:tabs>
        <w:ind w:left="2061" w:hanging="506"/>
        <w:rPr>
          <w:sz w:val="26"/>
          <w:szCs w:val="26"/>
        </w:rPr>
      </w:pPr>
      <w:r w:rsidRPr="00FE7A10">
        <w:rPr>
          <w:sz w:val="26"/>
          <w:szCs w:val="26"/>
        </w:rPr>
        <w:t>-</w:t>
      </w:r>
      <w:r w:rsidRPr="00FE7A10">
        <w:rPr>
          <w:spacing w:val="7"/>
          <w:sz w:val="26"/>
          <w:szCs w:val="26"/>
        </w:rPr>
        <w:t xml:space="preserve"> </w:t>
      </w:r>
      <w:r w:rsidRPr="00FE7A10">
        <w:rPr>
          <w:sz w:val="26"/>
          <w:szCs w:val="26"/>
        </w:rPr>
        <w:t>despesas</w:t>
      </w:r>
      <w:r w:rsidRPr="00FE7A10">
        <w:rPr>
          <w:spacing w:val="2"/>
          <w:sz w:val="26"/>
          <w:szCs w:val="26"/>
        </w:rPr>
        <w:t xml:space="preserve"> </w:t>
      </w:r>
      <w:r w:rsidRPr="00FE7A10">
        <w:rPr>
          <w:sz w:val="26"/>
          <w:szCs w:val="26"/>
        </w:rPr>
        <w:t>com</w:t>
      </w:r>
      <w:r w:rsidRPr="00FE7A10">
        <w:rPr>
          <w:spacing w:val="-5"/>
          <w:sz w:val="26"/>
          <w:szCs w:val="26"/>
        </w:rPr>
        <w:t xml:space="preserve"> </w:t>
      </w:r>
      <w:r w:rsidRPr="00FE7A10">
        <w:rPr>
          <w:sz w:val="26"/>
          <w:szCs w:val="26"/>
        </w:rPr>
        <w:t>transporte</w:t>
      </w:r>
      <w:r w:rsidRPr="00FE7A10">
        <w:rPr>
          <w:spacing w:val="-5"/>
          <w:sz w:val="26"/>
          <w:szCs w:val="26"/>
        </w:rPr>
        <w:t xml:space="preserve"> </w:t>
      </w:r>
      <w:r w:rsidRPr="00FE7A10">
        <w:rPr>
          <w:sz w:val="26"/>
          <w:szCs w:val="26"/>
        </w:rPr>
        <w:t>realizado</w:t>
      </w:r>
      <w:r w:rsidRPr="00FE7A10">
        <w:rPr>
          <w:spacing w:val="-1"/>
          <w:sz w:val="26"/>
          <w:szCs w:val="26"/>
        </w:rPr>
        <w:t xml:space="preserve"> </w:t>
      </w:r>
      <w:r w:rsidRPr="00FE7A10">
        <w:rPr>
          <w:sz w:val="26"/>
          <w:szCs w:val="26"/>
        </w:rPr>
        <w:t>em</w:t>
      </w:r>
      <w:r w:rsidRPr="00FE7A10">
        <w:rPr>
          <w:spacing w:val="-15"/>
          <w:sz w:val="26"/>
          <w:szCs w:val="26"/>
        </w:rPr>
        <w:t xml:space="preserve"> </w:t>
      </w:r>
      <w:r w:rsidRPr="00FE7A10">
        <w:rPr>
          <w:spacing w:val="-2"/>
          <w:sz w:val="26"/>
          <w:szCs w:val="26"/>
        </w:rPr>
        <w:t>embarcações;</w:t>
      </w:r>
    </w:p>
    <w:p w14:paraId="0B722A8F" w14:textId="77777777" w:rsidR="006D464F" w:rsidRPr="00FE7A10" w:rsidRDefault="006D464F">
      <w:pPr>
        <w:pStyle w:val="Corpodetexto"/>
        <w:spacing w:before="90"/>
      </w:pPr>
    </w:p>
    <w:p w14:paraId="35D767C6" w14:textId="49FACD8C" w:rsidR="006D464F" w:rsidRPr="00FE7A10" w:rsidRDefault="00630C8D">
      <w:pPr>
        <w:pStyle w:val="PargrafodaLista"/>
        <w:numPr>
          <w:ilvl w:val="0"/>
          <w:numId w:val="9"/>
        </w:numPr>
        <w:tabs>
          <w:tab w:val="left" w:pos="2107"/>
        </w:tabs>
        <w:ind w:left="2107" w:hanging="552"/>
        <w:rPr>
          <w:sz w:val="26"/>
          <w:szCs w:val="26"/>
        </w:rPr>
      </w:pPr>
      <w:r>
        <w:rPr>
          <w:spacing w:val="-4"/>
          <w:sz w:val="26"/>
          <w:szCs w:val="26"/>
        </w:rPr>
        <w:t xml:space="preserve">- </w:t>
      </w:r>
      <w:r w:rsidRPr="00FE7A10">
        <w:rPr>
          <w:spacing w:val="-4"/>
          <w:sz w:val="26"/>
          <w:szCs w:val="26"/>
        </w:rPr>
        <w:t>aquisição</w:t>
      </w:r>
      <w:r w:rsidRPr="00FE7A10">
        <w:rPr>
          <w:spacing w:val="9"/>
          <w:sz w:val="26"/>
          <w:szCs w:val="26"/>
        </w:rPr>
        <w:t xml:space="preserve"> </w:t>
      </w:r>
      <w:r w:rsidRPr="00FE7A10">
        <w:rPr>
          <w:spacing w:val="-4"/>
          <w:sz w:val="26"/>
          <w:szCs w:val="26"/>
        </w:rPr>
        <w:t>de</w:t>
      </w:r>
      <w:r w:rsidRPr="00FE7A10">
        <w:rPr>
          <w:spacing w:val="-8"/>
          <w:sz w:val="26"/>
          <w:szCs w:val="26"/>
        </w:rPr>
        <w:t xml:space="preserve"> </w:t>
      </w:r>
      <w:r w:rsidRPr="00FE7A10">
        <w:rPr>
          <w:spacing w:val="-4"/>
          <w:sz w:val="26"/>
          <w:szCs w:val="26"/>
        </w:rPr>
        <w:t>alimentação</w:t>
      </w:r>
      <w:r w:rsidRPr="00FE7A10">
        <w:rPr>
          <w:spacing w:val="8"/>
          <w:sz w:val="26"/>
          <w:szCs w:val="26"/>
        </w:rPr>
        <w:t xml:space="preserve"> </w:t>
      </w:r>
      <w:r w:rsidRPr="00FE7A10">
        <w:rPr>
          <w:spacing w:val="-4"/>
          <w:sz w:val="26"/>
          <w:szCs w:val="26"/>
        </w:rPr>
        <w:t>ou</w:t>
      </w:r>
      <w:r w:rsidRPr="00FE7A10">
        <w:rPr>
          <w:spacing w:val="-12"/>
          <w:sz w:val="26"/>
          <w:szCs w:val="26"/>
        </w:rPr>
        <w:t xml:space="preserve"> </w:t>
      </w:r>
      <w:r w:rsidRPr="00FE7A10">
        <w:rPr>
          <w:spacing w:val="-4"/>
          <w:sz w:val="26"/>
          <w:szCs w:val="26"/>
        </w:rPr>
        <w:t>refeição;</w:t>
      </w:r>
    </w:p>
    <w:p w14:paraId="23B4D6C5" w14:textId="77777777" w:rsidR="006D464F" w:rsidRDefault="006D464F">
      <w:pPr>
        <w:pStyle w:val="PargrafodaLista"/>
        <w:rPr>
          <w:sz w:val="27"/>
        </w:rPr>
        <w:sectPr w:rsidR="006D464F">
          <w:pgSz w:w="11910" w:h="16840"/>
          <w:pgMar w:top="2740" w:right="1275" w:bottom="280" w:left="1275" w:header="1073" w:footer="0" w:gutter="0"/>
          <w:cols w:space="720"/>
        </w:sectPr>
      </w:pPr>
    </w:p>
    <w:p w14:paraId="6BA0141D" w14:textId="77777777" w:rsidR="006D464F" w:rsidRDefault="006D464F">
      <w:pPr>
        <w:pStyle w:val="Corpodetexto"/>
        <w:rPr>
          <w:sz w:val="20"/>
        </w:rPr>
      </w:pPr>
    </w:p>
    <w:p w14:paraId="7730807D" w14:textId="77777777" w:rsidR="006D464F" w:rsidRDefault="006D464F">
      <w:pPr>
        <w:pStyle w:val="Corpodetexto"/>
        <w:spacing w:before="200"/>
        <w:rPr>
          <w:sz w:val="20"/>
        </w:rPr>
      </w:pPr>
    </w:p>
    <w:p w14:paraId="1ABE213E" w14:textId="77777777" w:rsidR="006D464F" w:rsidRDefault="00000000">
      <w:pPr>
        <w:tabs>
          <w:tab w:val="left" w:pos="8833"/>
        </w:tabs>
        <w:ind w:left="184"/>
        <w:rPr>
          <w:rFonts w:ascii="Consolas" w:hAnsi="Consolas"/>
          <w:position w:val="2"/>
          <w:sz w:val="19"/>
        </w:rPr>
      </w:pPr>
      <w:r>
        <w:rPr>
          <w:w w:val="90"/>
          <w:sz w:val="20"/>
        </w:rPr>
        <w:t>Resolução</w:t>
      </w:r>
      <w:r>
        <w:rPr>
          <w:spacing w:val="27"/>
          <w:sz w:val="20"/>
        </w:rPr>
        <w:t xml:space="preserve"> </w:t>
      </w:r>
      <w:r>
        <w:rPr>
          <w:w w:val="90"/>
          <w:sz w:val="20"/>
        </w:rPr>
        <w:t>n"</w:t>
      </w:r>
      <w:r>
        <w:rPr>
          <w:spacing w:val="4"/>
          <w:sz w:val="20"/>
        </w:rPr>
        <w:t xml:space="preserve"> </w:t>
      </w:r>
      <w:r>
        <w:rPr>
          <w:spacing w:val="-2"/>
          <w:w w:val="90"/>
          <w:sz w:val="20"/>
        </w:rPr>
        <w:t>15/2019</w:t>
      </w:r>
      <w:r>
        <w:rPr>
          <w:sz w:val="20"/>
        </w:rPr>
        <w:tab/>
      </w:r>
      <w:r>
        <w:rPr>
          <w:rFonts w:ascii="Consolas" w:hAnsi="Consolas"/>
          <w:w w:val="55"/>
          <w:position w:val="2"/>
          <w:sz w:val="19"/>
        </w:rPr>
        <w:t>fls.</w:t>
      </w:r>
      <w:r>
        <w:rPr>
          <w:rFonts w:ascii="Consolas" w:hAnsi="Consolas"/>
          <w:spacing w:val="-36"/>
          <w:w w:val="90"/>
          <w:position w:val="2"/>
          <w:sz w:val="19"/>
        </w:rPr>
        <w:t xml:space="preserve"> </w:t>
      </w:r>
      <w:r>
        <w:rPr>
          <w:rFonts w:ascii="Consolas" w:hAnsi="Consolas"/>
          <w:spacing w:val="-10"/>
          <w:w w:val="90"/>
          <w:position w:val="2"/>
          <w:sz w:val="19"/>
        </w:rPr>
        <w:t>8</w:t>
      </w:r>
    </w:p>
    <w:p w14:paraId="0B0DF54F" w14:textId="77777777" w:rsidR="006D464F" w:rsidRDefault="006D464F">
      <w:pPr>
        <w:pStyle w:val="Corpodetexto"/>
        <w:rPr>
          <w:rFonts w:ascii="Consolas"/>
          <w:sz w:val="20"/>
        </w:rPr>
      </w:pPr>
    </w:p>
    <w:p w14:paraId="31888A80" w14:textId="77777777" w:rsidR="006D464F" w:rsidRDefault="006D464F">
      <w:pPr>
        <w:pStyle w:val="Corpodetexto"/>
        <w:spacing w:before="99"/>
        <w:rPr>
          <w:rFonts w:ascii="Consolas"/>
          <w:sz w:val="20"/>
        </w:rPr>
      </w:pPr>
    </w:p>
    <w:p w14:paraId="5E36302F" w14:textId="4D77276D" w:rsidR="006D464F" w:rsidRPr="007F395E" w:rsidRDefault="004C2275">
      <w:pPr>
        <w:pStyle w:val="PargrafodaLista"/>
        <w:numPr>
          <w:ilvl w:val="0"/>
          <w:numId w:val="9"/>
        </w:numPr>
        <w:tabs>
          <w:tab w:val="left" w:pos="2278"/>
        </w:tabs>
        <w:spacing w:line="273" w:lineRule="auto"/>
        <w:ind w:left="180" w:right="140" w:firstLine="1381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w w:val="90"/>
          <w:sz w:val="26"/>
          <w:szCs w:val="26"/>
        </w:rPr>
        <w:t>-</w:t>
      </w:r>
      <w:r w:rsidR="00000000" w:rsidRPr="007F395E">
        <w:rPr>
          <w:rFonts w:asciiTheme="minorHAnsi" w:hAnsiTheme="minorHAnsi" w:cstheme="minorHAnsi"/>
          <w:w w:val="90"/>
          <w:sz w:val="26"/>
          <w:szCs w:val="26"/>
        </w:rPr>
        <w:t xml:space="preserve"> </w:t>
      </w:r>
      <w:r w:rsidR="00000000" w:rsidRPr="007F395E">
        <w:rPr>
          <w:rFonts w:asciiTheme="minorHAnsi" w:hAnsiTheme="minorHAnsi" w:cstheme="minorHAnsi"/>
          <w:sz w:val="26"/>
          <w:szCs w:val="26"/>
        </w:rPr>
        <w:t>participação do parlamentar ou de assessor em cursos palestras, seminários. simpósios, congressos ou eventos congêneres, realizados por instituição</w:t>
      </w:r>
      <w:r w:rsidR="00000000" w:rsidRPr="007F395E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7F395E">
        <w:rPr>
          <w:rFonts w:asciiTheme="minorHAnsi" w:hAnsiTheme="minorHAnsi" w:cstheme="minorHAnsi"/>
          <w:sz w:val="26"/>
          <w:szCs w:val="26"/>
        </w:rPr>
        <w:t>especializada.</w:t>
      </w:r>
    </w:p>
    <w:p w14:paraId="5FE35330" w14:textId="77777777" w:rsidR="006D464F" w:rsidRPr="007F395E" w:rsidRDefault="006D464F">
      <w:pPr>
        <w:pStyle w:val="Corpodetexto"/>
        <w:spacing w:before="54"/>
        <w:rPr>
          <w:rFonts w:asciiTheme="minorHAnsi" w:hAnsiTheme="minorHAnsi" w:cstheme="minorHAnsi"/>
        </w:rPr>
      </w:pPr>
    </w:p>
    <w:p w14:paraId="2EFB49A8" w14:textId="3F3C345C" w:rsidR="006D464F" w:rsidRPr="007F395E" w:rsidRDefault="007F395E" w:rsidP="007F395E">
      <w:pPr>
        <w:pStyle w:val="Corpodetexto"/>
        <w:ind w:left="1551"/>
        <w:jc w:val="both"/>
        <w:rPr>
          <w:rFonts w:asciiTheme="minorHAnsi" w:hAnsiTheme="minorHAnsi" w:cstheme="minorHAnsi"/>
        </w:rPr>
      </w:pPr>
      <w:r w:rsidRPr="00427572">
        <w:rPr>
          <w:w w:val="105"/>
        </w:rPr>
        <w:t xml:space="preserve">§ 1º </w:t>
      </w:r>
      <w:r w:rsidR="00000000" w:rsidRPr="007F395E">
        <w:rPr>
          <w:rFonts w:asciiTheme="minorHAnsi" w:hAnsiTheme="minorHAnsi" w:cstheme="minorHAnsi"/>
          <w:spacing w:val="-6"/>
        </w:rPr>
        <w:t>O</w:t>
      </w:r>
      <w:r w:rsidR="00000000" w:rsidRPr="007F395E">
        <w:rPr>
          <w:rFonts w:asciiTheme="minorHAnsi" w:hAnsiTheme="minorHAnsi" w:cstheme="minorHAnsi"/>
          <w:spacing w:val="-12"/>
        </w:rPr>
        <w:t xml:space="preserve"> </w:t>
      </w:r>
      <w:r w:rsidR="00000000" w:rsidRPr="007F395E">
        <w:rPr>
          <w:rFonts w:asciiTheme="minorHAnsi" w:hAnsiTheme="minorHAnsi" w:cstheme="minorHAnsi"/>
          <w:spacing w:val="-6"/>
        </w:rPr>
        <w:t>inciso</w:t>
      </w:r>
      <w:r w:rsidR="00000000" w:rsidRPr="007F395E">
        <w:rPr>
          <w:rFonts w:asciiTheme="minorHAnsi" w:hAnsiTheme="minorHAnsi" w:cstheme="minorHAnsi"/>
          <w:spacing w:val="-10"/>
        </w:rPr>
        <w:t xml:space="preserve"> </w:t>
      </w:r>
      <w:r w:rsidR="00000000" w:rsidRPr="007F395E">
        <w:rPr>
          <w:rFonts w:asciiTheme="minorHAnsi" w:hAnsiTheme="minorHAnsi" w:cstheme="minorHAnsi"/>
          <w:spacing w:val="-6"/>
        </w:rPr>
        <w:t>V</w:t>
      </w:r>
      <w:r w:rsidR="00000000" w:rsidRPr="007F395E">
        <w:rPr>
          <w:rFonts w:asciiTheme="minorHAnsi" w:hAnsiTheme="minorHAnsi" w:cstheme="minorHAnsi"/>
          <w:spacing w:val="-12"/>
        </w:rPr>
        <w:t xml:space="preserve"> </w:t>
      </w:r>
      <w:r w:rsidR="00000000" w:rsidRPr="007F395E">
        <w:rPr>
          <w:rFonts w:asciiTheme="minorHAnsi" w:hAnsiTheme="minorHAnsi" w:cstheme="minorHAnsi"/>
          <w:spacing w:val="-6"/>
        </w:rPr>
        <w:t>deste</w:t>
      </w:r>
      <w:r w:rsidR="00000000" w:rsidRPr="007F395E">
        <w:rPr>
          <w:rFonts w:asciiTheme="minorHAnsi" w:hAnsiTheme="minorHAnsi" w:cstheme="minorHAnsi"/>
          <w:spacing w:val="-9"/>
        </w:rPr>
        <w:t xml:space="preserve"> </w:t>
      </w:r>
      <w:r w:rsidR="00000000" w:rsidRPr="007F395E">
        <w:rPr>
          <w:rFonts w:asciiTheme="minorHAnsi" w:hAnsiTheme="minorHAnsi" w:cstheme="minorHAnsi"/>
          <w:spacing w:val="-6"/>
        </w:rPr>
        <w:t>artigo</w:t>
      </w:r>
      <w:r w:rsidR="00000000" w:rsidRPr="007F395E">
        <w:rPr>
          <w:rFonts w:asciiTheme="minorHAnsi" w:hAnsiTheme="minorHAnsi" w:cstheme="minorHAnsi"/>
          <w:spacing w:val="-11"/>
        </w:rPr>
        <w:t xml:space="preserve"> </w:t>
      </w:r>
      <w:r w:rsidR="00000000" w:rsidRPr="007F395E">
        <w:rPr>
          <w:rFonts w:asciiTheme="minorHAnsi" w:hAnsiTheme="minorHAnsi" w:cstheme="minorHAnsi"/>
          <w:spacing w:val="-6"/>
        </w:rPr>
        <w:t>contempla</w:t>
      </w:r>
      <w:r w:rsidR="00000000" w:rsidRPr="007F395E">
        <w:rPr>
          <w:rFonts w:asciiTheme="minorHAnsi" w:hAnsiTheme="minorHAnsi" w:cstheme="minorHAnsi"/>
          <w:spacing w:val="6"/>
        </w:rPr>
        <w:t xml:space="preserve"> </w:t>
      </w:r>
      <w:r w:rsidR="00000000" w:rsidRPr="007F395E">
        <w:rPr>
          <w:rFonts w:asciiTheme="minorHAnsi" w:hAnsiTheme="minorHAnsi" w:cstheme="minorHAnsi"/>
          <w:spacing w:val="-6"/>
        </w:rPr>
        <w:t>apenas</w:t>
      </w:r>
      <w:r w:rsidR="00000000" w:rsidRPr="007F395E">
        <w:rPr>
          <w:rFonts w:asciiTheme="minorHAnsi" w:hAnsiTheme="minorHAnsi" w:cstheme="minorHAnsi"/>
          <w:spacing w:val="-5"/>
        </w:rPr>
        <w:t xml:space="preserve"> </w:t>
      </w:r>
      <w:r w:rsidR="00000000" w:rsidRPr="007F395E">
        <w:rPr>
          <w:rFonts w:asciiTheme="minorHAnsi" w:hAnsiTheme="minorHAnsi" w:cstheme="minorHAnsi"/>
          <w:spacing w:val="-6"/>
        </w:rPr>
        <w:t>os</w:t>
      </w:r>
      <w:r w:rsidR="00000000" w:rsidRPr="007F395E">
        <w:rPr>
          <w:rFonts w:asciiTheme="minorHAnsi" w:hAnsiTheme="minorHAnsi" w:cstheme="minorHAnsi"/>
          <w:spacing w:val="-12"/>
        </w:rPr>
        <w:t xml:space="preserve"> </w:t>
      </w:r>
      <w:r w:rsidR="00000000" w:rsidRPr="007F395E">
        <w:rPr>
          <w:rFonts w:asciiTheme="minorHAnsi" w:hAnsiTheme="minorHAnsi" w:cstheme="minorHAnsi"/>
          <w:spacing w:val="-6"/>
        </w:rPr>
        <w:t>serviços</w:t>
      </w:r>
      <w:r w:rsidR="00000000" w:rsidRPr="007F395E">
        <w:rPr>
          <w:rFonts w:asciiTheme="minorHAnsi" w:hAnsiTheme="minorHAnsi" w:cstheme="minorHAnsi"/>
          <w:spacing w:val="-4"/>
        </w:rPr>
        <w:t xml:space="preserve"> </w:t>
      </w:r>
      <w:r w:rsidR="00000000" w:rsidRPr="007F395E">
        <w:rPr>
          <w:rFonts w:asciiTheme="minorHAnsi" w:hAnsiTheme="minorHAnsi" w:cstheme="minorHAnsi"/>
          <w:spacing w:val="-6"/>
        </w:rPr>
        <w:t>de</w:t>
      </w:r>
      <w:r w:rsidR="00000000" w:rsidRPr="007F395E">
        <w:rPr>
          <w:rFonts w:asciiTheme="minorHAnsi" w:hAnsiTheme="minorHAnsi" w:cstheme="minorHAnsi"/>
          <w:spacing w:val="-12"/>
        </w:rPr>
        <w:t xml:space="preserve"> </w:t>
      </w:r>
      <w:r w:rsidR="00000000" w:rsidRPr="007F395E">
        <w:rPr>
          <w:rFonts w:asciiTheme="minorHAnsi" w:hAnsiTheme="minorHAnsi" w:cstheme="minorHAnsi"/>
          <w:spacing w:val="-6"/>
        </w:rPr>
        <w:t>reparos</w:t>
      </w:r>
      <w:r>
        <w:rPr>
          <w:rFonts w:asciiTheme="minorHAnsi" w:hAnsiTheme="minorHAnsi" w:cstheme="minorHAnsi"/>
          <w:spacing w:val="-6"/>
        </w:rPr>
        <w:t xml:space="preserve"> </w:t>
      </w:r>
    </w:p>
    <w:p w14:paraId="7945771D" w14:textId="77777777" w:rsidR="006D464F" w:rsidRPr="007F395E" w:rsidRDefault="00000000" w:rsidP="007F395E">
      <w:pPr>
        <w:spacing w:before="66"/>
        <w:ind w:left="176"/>
        <w:jc w:val="both"/>
        <w:rPr>
          <w:rFonts w:asciiTheme="minorHAnsi" w:hAnsiTheme="minorHAnsi" w:cstheme="minorHAnsi"/>
          <w:sz w:val="26"/>
          <w:szCs w:val="26"/>
        </w:rPr>
      </w:pPr>
      <w:r w:rsidRPr="007F395E">
        <w:rPr>
          <w:rFonts w:asciiTheme="minorHAnsi" w:hAnsiTheme="minorHAnsi" w:cstheme="minorHAnsi"/>
          <w:w w:val="90"/>
          <w:sz w:val="26"/>
          <w:szCs w:val="26"/>
        </w:rPr>
        <w:t>e</w:t>
      </w:r>
      <w:r w:rsidRPr="007F395E">
        <w:rPr>
          <w:rFonts w:asciiTheme="minorHAnsi" w:hAnsiTheme="minorHAnsi" w:cstheme="minorHAnsi"/>
          <w:spacing w:val="-12"/>
          <w:w w:val="90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w w:val="90"/>
          <w:sz w:val="26"/>
          <w:szCs w:val="26"/>
        </w:rPr>
        <w:t>conservação</w:t>
      </w:r>
      <w:r w:rsidRPr="007F395E">
        <w:rPr>
          <w:rFonts w:asciiTheme="minorHAnsi" w:hAnsiTheme="minorHAnsi" w:cstheme="minorHAnsi"/>
          <w:spacing w:val="1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w w:val="90"/>
          <w:sz w:val="26"/>
          <w:szCs w:val="26"/>
        </w:rPr>
        <w:t>efetuados</w:t>
      </w:r>
      <w:r w:rsidRPr="007F395E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w w:val="90"/>
          <w:sz w:val="26"/>
          <w:szCs w:val="26"/>
        </w:rPr>
        <w:t>em</w:t>
      </w:r>
      <w:r w:rsidRPr="007F395E">
        <w:rPr>
          <w:rFonts w:asciiTheme="minorHAnsi" w:hAnsiTheme="minorHAnsi" w:cstheme="minorHAnsi"/>
          <w:spacing w:val="-10"/>
          <w:w w:val="90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w w:val="90"/>
          <w:sz w:val="26"/>
          <w:szCs w:val="26"/>
        </w:rPr>
        <w:t>imóvel</w:t>
      </w:r>
      <w:r w:rsidRPr="007F395E">
        <w:rPr>
          <w:rFonts w:asciiTheme="minorHAnsi" w:hAnsiTheme="minorHAnsi" w:cstheme="minorHAnsi"/>
          <w:spacing w:val="-4"/>
          <w:w w:val="90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w w:val="90"/>
          <w:sz w:val="26"/>
          <w:szCs w:val="26"/>
        </w:rPr>
        <w:t>usado</w:t>
      </w:r>
      <w:r w:rsidRPr="007F395E">
        <w:rPr>
          <w:rFonts w:asciiTheme="minorHAnsi" w:hAnsiTheme="minorHAnsi" w:cstheme="minorHAnsi"/>
          <w:spacing w:val="-1"/>
          <w:w w:val="90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w w:val="90"/>
          <w:sz w:val="26"/>
          <w:szCs w:val="26"/>
        </w:rPr>
        <w:t>para</w:t>
      </w:r>
      <w:r w:rsidRPr="007F395E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w w:val="90"/>
          <w:sz w:val="26"/>
          <w:szCs w:val="26"/>
        </w:rPr>
        <w:t>escritório</w:t>
      </w:r>
      <w:r w:rsidRPr="007F395E">
        <w:rPr>
          <w:rFonts w:asciiTheme="minorHAnsi" w:hAnsiTheme="minorHAnsi" w:cstheme="minorHAnsi"/>
          <w:spacing w:val="2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pacing w:val="-2"/>
          <w:w w:val="90"/>
          <w:sz w:val="26"/>
          <w:szCs w:val="26"/>
        </w:rPr>
        <w:t>parlamentar.</w:t>
      </w:r>
    </w:p>
    <w:p w14:paraId="78F77F81" w14:textId="77777777" w:rsidR="006D464F" w:rsidRPr="007F395E" w:rsidRDefault="006D464F">
      <w:pPr>
        <w:pStyle w:val="Corpodetexto"/>
        <w:spacing w:before="124"/>
        <w:rPr>
          <w:rFonts w:asciiTheme="minorHAnsi" w:hAnsiTheme="minorHAnsi" w:cstheme="minorHAnsi"/>
        </w:rPr>
      </w:pPr>
    </w:p>
    <w:p w14:paraId="49E36E53" w14:textId="51F7B1A6" w:rsidR="006D464F" w:rsidRPr="007F395E" w:rsidRDefault="00000000">
      <w:pPr>
        <w:spacing w:line="273" w:lineRule="auto"/>
        <w:ind w:left="167" w:right="156" w:firstLine="1371"/>
        <w:jc w:val="both"/>
        <w:rPr>
          <w:rFonts w:asciiTheme="minorHAnsi" w:hAnsiTheme="minorHAnsi" w:cstheme="minorHAnsi"/>
          <w:sz w:val="26"/>
          <w:szCs w:val="26"/>
        </w:rPr>
      </w:pPr>
      <w:r w:rsidRPr="007F395E">
        <w:rPr>
          <w:rFonts w:asciiTheme="minorHAnsi" w:hAnsiTheme="minorHAnsi" w:cstheme="minorHAnsi"/>
          <w:sz w:val="26"/>
          <w:szCs w:val="26"/>
        </w:rPr>
        <w:t>§ 2</w:t>
      </w:r>
      <w:r w:rsidR="007F395E">
        <w:rPr>
          <w:rFonts w:asciiTheme="minorHAnsi" w:hAnsiTheme="minorHAnsi" w:cstheme="minorHAnsi"/>
          <w:sz w:val="26"/>
          <w:szCs w:val="26"/>
        </w:rPr>
        <w:t>º</w:t>
      </w:r>
      <w:r w:rsidRPr="007F395E">
        <w:rPr>
          <w:rFonts w:asciiTheme="minorHAnsi" w:hAnsiTheme="minorHAnsi" w:cstheme="minorHAnsi"/>
          <w:sz w:val="26"/>
          <w:szCs w:val="26"/>
        </w:rPr>
        <w:t xml:space="preserve"> O ressarcimento de despesas com telefones a que se refere o inciso IX deste artigo será feito mediante a apresentação da fatura paga, em formulário próprio.</w:t>
      </w:r>
    </w:p>
    <w:p w14:paraId="350C46BC" w14:textId="77777777" w:rsidR="006D464F" w:rsidRPr="007F395E" w:rsidRDefault="006D464F">
      <w:pPr>
        <w:pStyle w:val="Corpodetexto"/>
        <w:spacing w:before="48"/>
        <w:rPr>
          <w:rFonts w:asciiTheme="minorHAnsi" w:hAnsiTheme="minorHAnsi" w:cstheme="minorHAnsi"/>
        </w:rPr>
      </w:pPr>
    </w:p>
    <w:p w14:paraId="3302794F" w14:textId="5BDFCD36" w:rsidR="006D464F" w:rsidRPr="007F395E" w:rsidRDefault="00000000">
      <w:pPr>
        <w:spacing w:line="273" w:lineRule="auto"/>
        <w:ind w:left="152" w:right="156" w:firstLine="1379"/>
        <w:jc w:val="both"/>
        <w:rPr>
          <w:rFonts w:asciiTheme="minorHAnsi" w:hAnsiTheme="minorHAnsi" w:cstheme="minorHAnsi"/>
          <w:sz w:val="26"/>
          <w:szCs w:val="26"/>
        </w:rPr>
      </w:pPr>
      <w:r w:rsidRPr="007F395E">
        <w:rPr>
          <w:rFonts w:asciiTheme="minorHAnsi" w:hAnsiTheme="minorHAnsi" w:cstheme="minorHAnsi"/>
          <w:sz w:val="26"/>
          <w:szCs w:val="26"/>
        </w:rPr>
        <w:t>§ 3</w:t>
      </w:r>
      <w:r w:rsidR="007F395E">
        <w:rPr>
          <w:rFonts w:asciiTheme="minorHAnsi" w:hAnsiTheme="minorHAnsi" w:cstheme="minorHAnsi"/>
          <w:sz w:val="26"/>
          <w:szCs w:val="26"/>
        </w:rPr>
        <w:t>º</w:t>
      </w:r>
      <w:r w:rsidRPr="007F395E">
        <w:rPr>
          <w:rFonts w:asciiTheme="minorHAnsi" w:hAnsiTheme="minorHAnsi" w:cstheme="minorHAnsi"/>
          <w:sz w:val="26"/>
          <w:szCs w:val="26"/>
        </w:rPr>
        <w:t xml:space="preserve"> O ressarcimento de despesas telefônicas constante no inciso IX deste artigo necessita do prévio cadastramento das linhas telefônicas junto à Comissão de</w:t>
      </w:r>
      <w:r w:rsidRPr="007F395E">
        <w:rPr>
          <w:rFonts w:asciiTheme="minorHAnsi" w:hAnsiTheme="minorHAnsi" w:cstheme="minorHAnsi"/>
          <w:spacing w:val="-14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z w:val="26"/>
          <w:szCs w:val="26"/>
        </w:rPr>
        <w:t>Tomada</w:t>
      </w:r>
      <w:r w:rsidRPr="007F395E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z w:val="26"/>
          <w:szCs w:val="26"/>
        </w:rPr>
        <w:t>de</w:t>
      </w:r>
      <w:r w:rsidRPr="007F395E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z w:val="26"/>
          <w:szCs w:val="26"/>
        </w:rPr>
        <w:t>Contas, na</w:t>
      </w:r>
      <w:r w:rsidRPr="007F395E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z w:val="26"/>
          <w:szCs w:val="26"/>
        </w:rPr>
        <w:t>forma</w:t>
      </w:r>
      <w:r w:rsidRPr="007F395E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z w:val="26"/>
          <w:szCs w:val="26"/>
        </w:rPr>
        <w:t>de</w:t>
      </w:r>
      <w:r w:rsidRPr="007F395E">
        <w:rPr>
          <w:rFonts w:asciiTheme="minorHAnsi" w:hAnsiTheme="minorHAnsi" w:cstheme="minorHAnsi"/>
          <w:spacing w:val="-11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z w:val="26"/>
          <w:szCs w:val="26"/>
        </w:rPr>
        <w:t>requerimento padrão a</w:t>
      </w:r>
      <w:r w:rsidRPr="007F395E">
        <w:rPr>
          <w:rFonts w:asciiTheme="minorHAnsi" w:hAnsiTheme="minorHAnsi" w:cstheme="minorHAnsi"/>
          <w:spacing w:val="-11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z w:val="26"/>
          <w:szCs w:val="26"/>
        </w:rPr>
        <w:t>ser</w:t>
      </w:r>
      <w:r w:rsidRPr="007F395E">
        <w:rPr>
          <w:rFonts w:asciiTheme="minorHAnsi" w:hAnsiTheme="minorHAnsi" w:cstheme="minorHAnsi"/>
          <w:spacing w:val="-14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z w:val="26"/>
          <w:szCs w:val="26"/>
        </w:rPr>
        <w:t>fornecido pela Comissão, podendo estar em nome de servidores, desde que o Deputado requeira o cadastro, justificando</w:t>
      </w:r>
      <w:r w:rsidRPr="007F395E">
        <w:rPr>
          <w:rFonts w:asciiTheme="minorHAnsi" w:hAnsiTheme="minorHAnsi" w:cstheme="minorHAnsi"/>
          <w:spacing w:val="23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z w:val="26"/>
          <w:szCs w:val="26"/>
        </w:rPr>
        <w:t>a</w:t>
      </w:r>
      <w:r w:rsidRPr="007F395E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z w:val="26"/>
          <w:szCs w:val="26"/>
        </w:rPr>
        <w:t>solicitação.</w:t>
      </w:r>
    </w:p>
    <w:p w14:paraId="00F48B78" w14:textId="77777777" w:rsidR="006D464F" w:rsidRPr="007F395E" w:rsidRDefault="006D464F">
      <w:pPr>
        <w:pStyle w:val="Corpodetexto"/>
        <w:spacing w:before="38"/>
        <w:rPr>
          <w:rFonts w:asciiTheme="minorHAnsi" w:hAnsiTheme="minorHAnsi" w:cstheme="minorHAnsi"/>
        </w:rPr>
      </w:pPr>
    </w:p>
    <w:p w14:paraId="40971DCF" w14:textId="7F027948" w:rsidR="006D464F" w:rsidRPr="007F395E" w:rsidRDefault="00000000">
      <w:pPr>
        <w:spacing w:line="271" w:lineRule="auto"/>
        <w:ind w:left="137" w:right="181" w:firstLine="1379"/>
        <w:jc w:val="both"/>
        <w:rPr>
          <w:rFonts w:asciiTheme="minorHAnsi" w:hAnsiTheme="minorHAnsi" w:cstheme="minorHAnsi"/>
          <w:sz w:val="26"/>
          <w:szCs w:val="26"/>
        </w:rPr>
      </w:pPr>
      <w:r w:rsidRPr="007F395E">
        <w:rPr>
          <w:rFonts w:asciiTheme="minorHAnsi" w:hAnsiTheme="minorHAnsi" w:cstheme="minorHAnsi"/>
          <w:sz w:val="26"/>
          <w:szCs w:val="26"/>
        </w:rPr>
        <w:t>§ 4</w:t>
      </w:r>
      <w:r w:rsidR="00364CBD">
        <w:rPr>
          <w:rFonts w:asciiTheme="minorHAnsi" w:hAnsiTheme="minorHAnsi" w:cstheme="minorHAnsi"/>
          <w:sz w:val="26"/>
          <w:szCs w:val="26"/>
        </w:rPr>
        <w:t>º</w:t>
      </w:r>
      <w:r w:rsidRPr="007F395E">
        <w:rPr>
          <w:rFonts w:asciiTheme="minorHAnsi" w:hAnsiTheme="minorHAnsi" w:cstheme="minorHAnsi"/>
          <w:sz w:val="26"/>
          <w:szCs w:val="26"/>
        </w:rPr>
        <w:t xml:space="preserve"> O ressarcimento das despesas constantes no inciso X deste</w:t>
      </w:r>
      <w:r w:rsidRPr="007F395E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z w:val="26"/>
          <w:szCs w:val="26"/>
        </w:rPr>
        <w:t>artigo</w:t>
      </w:r>
      <w:r w:rsidRPr="007F395E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z w:val="26"/>
          <w:szCs w:val="26"/>
        </w:rPr>
        <w:t>depende</w:t>
      </w:r>
      <w:r w:rsidRPr="007F395E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z w:val="26"/>
          <w:szCs w:val="26"/>
        </w:rPr>
        <w:t>da</w:t>
      </w:r>
      <w:r w:rsidRPr="007F395E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z w:val="26"/>
          <w:szCs w:val="26"/>
        </w:rPr>
        <w:t>apresentação de</w:t>
      </w:r>
      <w:r w:rsidRPr="007F395E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z w:val="26"/>
          <w:szCs w:val="26"/>
        </w:rPr>
        <w:t>contrato com</w:t>
      </w:r>
      <w:r w:rsidRPr="007F395E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z w:val="26"/>
          <w:szCs w:val="26"/>
        </w:rPr>
        <w:t>a</w:t>
      </w:r>
      <w:r w:rsidRPr="007F395E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z w:val="26"/>
          <w:szCs w:val="26"/>
        </w:rPr>
        <w:t>empresa ou</w:t>
      </w:r>
      <w:r w:rsidRPr="007F395E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z w:val="26"/>
          <w:szCs w:val="26"/>
        </w:rPr>
        <w:t>com</w:t>
      </w:r>
      <w:r w:rsidRPr="007F395E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z w:val="26"/>
          <w:szCs w:val="26"/>
        </w:rPr>
        <w:t>o</w:t>
      </w:r>
      <w:r w:rsidRPr="007F395E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z w:val="26"/>
          <w:szCs w:val="26"/>
        </w:rPr>
        <w:t xml:space="preserve">profissional </w:t>
      </w:r>
      <w:r w:rsidRPr="007F395E">
        <w:rPr>
          <w:rFonts w:asciiTheme="minorHAnsi" w:hAnsiTheme="minorHAnsi" w:cstheme="minorHAnsi"/>
          <w:spacing w:val="-2"/>
          <w:sz w:val="26"/>
          <w:szCs w:val="26"/>
        </w:rPr>
        <w:t>liberal.</w:t>
      </w:r>
    </w:p>
    <w:p w14:paraId="005F7648" w14:textId="77777777" w:rsidR="006D464F" w:rsidRPr="007F395E" w:rsidRDefault="006D464F">
      <w:pPr>
        <w:pStyle w:val="Corpodetexto"/>
        <w:spacing w:before="65"/>
        <w:rPr>
          <w:rFonts w:asciiTheme="minorHAnsi" w:hAnsiTheme="minorHAnsi" w:cstheme="minorHAnsi"/>
        </w:rPr>
      </w:pPr>
    </w:p>
    <w:p w14:paraId="69494C32" w14:textId="4D96A307" w:rsidR="006D464F" w:rsidRPr="007F395E" w:rsidRDefault="00000000">
      <w:pPr>
        <w:spacing w:line="271" w:lineRule="auto"/>
        <w:ind w:left="127" w:right="198" w:firstLine="1375"/>
        <w:jc w:val="both"/>
        <w:rPr>
          <w:rFonts w:asciiTheme="minorHAnsi" w:hAnsiTheme="minorHAnsi" w:cstheme="minorHAnsi"/>
          <w:sz w:val="26"/>
          <w:szCs w:val="26"/>
        </w:rPr>
      </w:pPr>
      <w:r w:rsidRPr="007F395E">
        <w:rPr>
          <w:rFonts w:asciiTheme="minorHAnsi" w:hAnsiTheme="minorHAnsi" w:cstheme="minorHAnsi"/>
          <w:sz w:val="26"/>
          <w:szCs w:val="26"/>
        </w:rPr>
        <w:t>§ 5</w:t>
      </w:r>
      <w:r w:rsidR="00364CBD">
        <w:rPr>
          <w:rFonts w:asciiTheme="minorHAnsi" w:hAnsiTheme="minorHAnsi" w:cstheme="minorHAnsi"/>
          <w:sz w:val="26"/>
          <w:szCs w:val="26"/>
        </w:rPr>
        <w:t>º</w:t>
      </w:r>
      <w:r w:rsidRPr="007F395E">
        <w:rPr>
          <w:rFonts w:asciiTheme="minorHAnsi" w:hAnsiTheme="minorHAnsi" w:cstheme="minorHAnsi"/>
          <w:sz w:val="26"/>
          <w:szCs w:val="26"/>
        </w:rPr>
        <w:t xml:space="preserve"> Limita o gasto com locação de imóveis referido no inciso XVII deste artigo e as despesas da sua conservação e manutenção (relacionadas nos incisos IV, V,</w:t>
      </w:r>
      <w:r w:rsidRPr="007F395E">
        <w:rPr>
          <w:rFonts w:asciiTheme="minorHAnsi" w:hAnsiTheme="minorHAnsi" w:cstheme="minorHAnsi"/>
          <w:spacing w:val="-1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z w:val="26"/>
          <w:szCs w:val="26"/>
        </w:rPr>
        <w:t>VII XI,</w:t>
      </w:r>
      <w:r w:rsidRPr="007F395E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z w:val="26"/>
          <w:szCs w:val="26"/>
        </w:rPr>
        <w:t>XII, XIV</w:t>
      </w:r>
      <w:r w:rsidRPr="007F395E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z w:val="26"/>
          <w:szCs w:val="26"/>
        </w:rPr>
        <w:t>e</w:t>
      </w:r>
      <w:r w:rsidRPr="007F395E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z w:val="26"/>
          <w:szCs w:val="26"/>
        </w:rPr>
        <w:t>XXI</w:t>
      </w:r>
      <w:r w:rsidRPr="007F395E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z w:val="26"/>
          <w:szCs w:val="26"/>
        </w:rPr>
        <w:t>deste artigo, quando utilizadas para</w:t>
      </w:r>
      <w:r w:rsidRPr="007F395E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z w:val="26"/>
          <w:szCs w:val="26"/>
        </w:rPr>
        <w:t>os</w:t>
      </w:r>
      <w:r w:rsidRPr="007F395E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7F395E">
        <w:rPr>
          <w:rFonts w:asciiTheme="minorHAnsi" w:hAnsiTheme="minorHAnsi" w:cstheme="minorHAnsi"/>
          <w:sz w:val="26"/>
          <w:szCs w:val="26"/>
        </w:rPr>
        <w:t xml:space="preserve">escritórios parlamentares) em 30% (trinta por cento) do valor estabelecido no art. 3º desta </w:t>
      </w:r>
      <w:r w:rsidRPr="007F395E">
        <w:rPr>
          <w:rFonts w:asciiTheme="minorHAnsi" w:hAnsiTheme="minorHAnsi" w:cstheme="minorHAnsi"/>
          <w:spacing w:val="-2"/>
          <w:sz w:val="26"/>
          <w:szCs w:val="26"/>
        </w:rPr>
        <w:t>Resolução.</w:t>
      </w:r>
    </w:p>
    <w:p w14:paraId="3BFD022B" w14:textId="77777777" w:rsidR="006D464F" w:rsidRDefault="006D464F">
      <w:pPr>
        <w:spacing w:line="271" w:lineRule="auto"/>
        <w:jc w:val="both"/>
        <w:rPr>
          <w:sz w:val="27"/>
        </w:rPr>
        <w:sectPr w:rsidR="006D464F">
          <w:pgSz w:w="11910" w:h="16840"/>
          <w:pgMar w:top="2720" w:right="1275" w:bottom="280" w:left="1275" w:header="1073" w:footer="0" w:gutter="0"/>
          <w:cols w:space="720"/>
        </w:sectPr>
      </w:pPr>
    </w:p>
    <w:p w14:paraId="7448F1FA" w14:textId="77777777" w:rsidR="006D464F" w:rsidRDefault="006D464F">
      <w:pPr>
        <w:pStyle w:val="Corpodetexto"/>
        <w:rPr>
          <w:sz w:val="20"/>
        </w:rPr>
      </w:pPr>
    </w:p>
    <w:p w14:paraId="2D77F32A" w14:textId="77777777" w:rsidR="006D464F" w:rsidRDefault="006D464F">
      <w:pPr>
        <w:pStyle w:val="Corpodetexto"/>
        <w:rPr>
          <w:sz w:val="20"/>
        </w:rPr>
      </w:pPr>
    </w:p>
    <w:p w14:paraId="6DB86919" w14:textId="77777777" w:rsidR="006D464F" w:rsidRDefault="006D464F">
      <w:pPr>
        <w:pStyle w:val="Corpodetexto"/>
        <w:spacing w:before="22"/>
        <w:rPr>
          <w:sz w:val="20"/>
        </w:rPr>
      </w:pPr>
    </w:p>
    <w:p w14:paraId="56A4D1ED" w14:textId="77777777" w:rsidR="006D464F" w:rsidRDefault="00000000">
      <w:pPr>
        <w:tabs>
          <w:tab w:val="left" w:pos="8873"/>
        </w:tabs>
        <w:spacing w:before="1"/>
        <w:ind w:left="205"/>
        <w:rPr>
          <w:position w:val="1"/>
          <w:sz w:val="18"/>
        </w:rPr>
      </w:pPr>
      <w:r>
        <w:rPr>
          <w:spacing w:val="-6"/>
          <w:sz w:val="20"/>
        </w:rPr>
        <w:t>Resolução</w:t>
      </w:r>
      <w:r>
        <w:rPr>
          <w:spacing w:val="11"/>
          <w:sz w:val="20"/>
        </w:rPr>
        <w:t xml:space="preserve"> </w:t>
      </w:r>
      <w:r>
        <w:rPr>
          <w:spacing w:val="-6"/>
          <w:sz w:val="20"/>
        </w:rPr>
        <w:t>n"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15/2019</w:t>
      </w:r>
      <w:r>
        <w:rPr>
          <w:sz w:val="20"/>
        </w:rPr>
        <w:tab/>
      </w:r>
      <w:r>
        <w:rPr>
          <w:position w:val="1"/>
          <w:sz w:val="18"/>
        </w:rPr>
        <w:t>fls.</w:t>
      </w:r>
      <w:r>
        <w:rPr>
          <w:spacing w:val="20"/>
          <w:position w:val="1"/>
          <w:sz w:val="18"/>
        </w:rPr>
        <w:t xml:space="preserve"> </w:t>
      </w:r>
      <w:r>
        <w:rPr>
          <w:spacing w:val="-10"/>
          <w:position w:val="1"/>
          <w:sz w:val="18"/>
        </w:rPr>
        <w:t>9</w:t>
      </w:r>
    </w:p>
    <w:p w14:paraId="0C165608" w14:textId="77777777" w:rsidR="006D464F" w:rsidRDefault="006D464F">
      <w:pPr>
        <w:pStyle w:val="Corpodetexto"/>
        <w:rPr>
          <w:sz w:val="20"/>
        </w:rPr>
      </w:pPr>
    </w:p>
    <w:p w14:paraId="4FEF17B8" w14:textId="77777777" w:rsidR="006D464F" w:rsidRDefault="006D464F">
      <w:pPr>
        <w:pStyle w:val="Corpodetexto"/>
        <w:spacing w:before="111"/>
        <w:rPr>
          <w:sz w:val="20"/>
        </w:rPr>
      </w:pPr>
    </w:p>
    <w:p w14:paraId="226DCB22" w14:textId="3FC914AD" w:rsidR="006D464F" w:rsidRPr="00364CBD" w:rsidRDefault="00000000" w:rsidP="004C2275">
      <w:pPr>
        <w:spacing w:line="326" w:lineRule="auto"/>
        <w:ind w:left="207" w:firstLine="1373"/>
        <w:jc w:val="both"/>
        <w:rPr>
          <w:rFonts w:asciiTheme="minorHAnsi" w:hAnsiTheme="minorHAnsi" w:cstheme="minorHAnsi"/>
          <w:sz w:val="26"/>
          <w:szCs w:val="26"/>
        </w:rPr>
      </w:pPr>
      <w:r w:rsidRPr="00364CBD">
        <w:rPr>
          <w:rFonts w:asciiTheme="minorHAnsi" w:hAnsiTheme="minorHAnsi" w:cstheme="minorHAnsi"/>
          <w:sz w:val="26"/>
          <w:szCs w:val="26"/>
        </w:rPr>
        <w:t>§</w:t>
      </w:r>
      <w:r w:rsidRPr="00364CBD">
        <w:rPr>
          <w:rFonts w:asciiTheme="minorHAnsi" w:hAnsiTheme="minorHAnsi" w:cstheme="minorHAnsi"/>
          <w:spacing w:val="31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6</w:t>
      </w:r>
      <w:r w:rsidR="00364CBD" w:rsidRPr="00364CBD">
        <w:rPr>
          <w:rFonts w:asciiTheme="minorHAnsi" w:hAnsiTheme="minorHAnsi" w:cstheme="minorHAnsi"/>
          <w:sz w:val="26"/>
          <w:szCs w:val="26"/>
        </w:rPr>
        <w:t>º</w:t>
      </w:r>
      <w:r w:rsidRPr="00364CBD">
        <w:rPr>
          <w:rFonts w:asciiTheme="minorHAnsi" w:hAnsiTheme="minorHAnsi" w:cstheme="minorHAnsi"/>
          <w:spacing w:val="32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Para</w:t>
      </w:r>
      <w:r w:rsidRPr="00364CBD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registro</w:t>
      </w:r>
      <w:r w:rsidRPr="00364CBD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da</w:t>
      </w:r>
      <w:r w:rsidRPr="00364CBD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locação</w:t>
      </w:r>
      <w:r w:rsidRPr="00364CBD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mensal</w:t>
      </w:r>
      <w:r w:rsidRPr="00364CBD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a</w:t>
      </w:r>
      <w:r w:rsidRPr="00364CBD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que</w:t>
      </w:r>
      <w:r w:rsidRPr="00364CBD">
        <w:rPr>
          <w:rFonts w:asciiTheme="minorHAnsi" w:hAnsiTheme="minorHAnsi" w:cstheme="minorHAnsi"/>
          <w:spacing w:val="34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se</w:t>
      </w:r>
      <w:r w:rsidRPr="00364CBD">
        <w:rPr>
          <w:rFonts w:asciiTheme="minorHAnsi" w:hAnsiTheme="minorHAnsi" w:cstheme="minorHAnsi"/>
          <w:spacing w:val="31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refere</w:t>
      </w:r>
      <w:r w:rsidRPr="00364CBD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o</w:t>
      </w:r>
      <w:r w:rsidRPr="00364CBD">
        <w:rPr>
          <w:rFonts w:asciiTheme="minorHAnsi" w:hAnsiTheme="minorHAnsi" w:cstheme="minorHAnsi"/>
          <w:spacing w:val="38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inciso</w:t>
      </w:r>
      <w:r w:rsidRPr="00364CBD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XXIII deste artigo é obrigatória:</w:t>
      </w:r>
    </w:p>
    <w:p w14:paraId="6916904B" w14:textId="77777777" w:rsidR="006D464F" w:rsidRPr="00364CBD" w:rsidRDefault="006D464F" w:rsidP="004C2275">
      <w:pPr>
        <w:pStyle w:val="Corpodetexto"/>
        <w:spacing w:before="34"/>
        <w:jc w:val="both"/>
        <w:rPr>
          <w:rFonts w:asciiTheme="minorHAnsi" w:hAnsiTheme="minorHAnsi" w:cstheme="minorHAnsi"/>
        </w:rPr>
      </w:pPr>
    </w:p>
    <w:p w14:paraId="21AA8F40" w14:textId="2E8DB061" w:rsidR="006D464F" w:rsidRPr="00364CBD" w:rsidRDefault="00364CBD" w:rsidP="00364CBD">
      <w:pPr>
        <w:pStyle w:val="PargrafodaLista"/>
        <w:numPr>
          <w:ilvl w:val="0"/>
          <w:numId w:val="8"/>
        </w:numPr>
        <w:tabs>
          <w:tab w:val="left" w:pos="1725"/>
        </w:tabs>
        <w:ind w:left="1725" w:hanging="153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w w:val="90"/>
          <w:sz w:val="26"/>
          <w:szCs w:val="26"/>
        </w:rPr>
        <w:t>-</w:t>
      </w:r>
      <w:r w:rsidR="00000000" w:rsidRPr="00364CBD">
        <w:rPr>
          <w:rFonts w:asciiTheme="minorHAnsi" w:hAnsiTheme="minorHAnsi" w:cstheme="minorHAnsi"/>
          <w:spacing w:val="26"/>
          <w:sz w:val="26"/>
          <w:szCs w:val="26"/>
        </w:rPr>
        <w:t xml:space="preserve"> </w:t>
      </w:r>
      <w:r w:rsidR="00000000" w:rsidRPr="00364CBD">
        <w:rPr>
          <w:rFonts w:asciiTheme="minorHAnsi" w:hAnsiTheme="minorHAnsi" w:cstheme="minorHAnsi"/>
          <w:w w:val="90"/>
          <w:sz w:val="26"/>
          <w:szCs w:val="26"/>
        </w:rPr>
        <w:t>a</w:t>
      </w:r>
      <w:r w:rsidR="00000000" w:rsidRPr="00364CBD">
        <w:rPr>
          <w:rFonts w:asciiTheme="minorHAnsi" w:hAnsiTheme="minorHAnsi" w:cstheme="minorHAnsi"/>
          <w:spacing w:val="23"/>
          <w:sz w:val="26"/>
          <w:szCs w:val="26"/>
        </w:rPr>
        <w:t xml:space="preserve"> </w:t>
      </w:r>
      <w:r w:rsidR="00000000" w:rsidRPr="00364CBD">
        <w:rPr>
          <w:rFonts w:asciiTheme="minorHAnsi" w:hAnsiTheme="minorHAnsi" w:cstheme="minorHAnsi"/>
          <w:w w:val="90"/>
          <w:sz w:val="26"/>
          <w:szCs w:val="26"/>
        </w:rPr>
        <w:t>apresentação</w:t>
      </w:r>
      <w:r w:rsidR="00000000" w:rsidRPr="00364CBD">
        <w:rPr>
          <w:rFonts w:asciiTheme="minorHAnsi" w:hAnsiTheme="minorHAnsi" w:cstheme="minorHAnsi"/>
          <w:spacing w:val="28"/>
          <w:sz w:val="26"/>
          <w:szCs w:val="26"/>
        </w:rPr>
        <w:t xml:space="preserve"> </w:t>
      </w:r>
      <w:r w:rsidR="00000000" w:rsidRPr="00364CBD">
        <w:rPr>
          <w:rFonts w:asciiTheme="minorHAnsi" w:hAnsiTheme="minorHAnsi" w:cstheme="minorHAnsi"/>
          <w:w w:val="90"/>
          <w:sz w:val="26"/>
          <w:szCs w:val="26"/>
        </w:rPr>
        <w:t>de</w:t>
      </w:r>
      <w:r w:rsidR="00000000" w:rsidRPr="00364CBD">
        <w:rPr>
          <w:rFonts w:asciiTheme="minorHAnsi" w:hAnsiTheme="minorHAnsi" w:cstheme="minorHAnsi"/>
          <w:spacing w:val="9"/>
          <w:sz w:val="26"/>
          <w:szCs w:val="26"/>
        </w:rPr>
        <w:t xml:space="preserve"> </w:t>
      </w:r>
      <w:r w:rsidR="00000000" w:rsidRPr="00364CBD">
        <w:rPr>
          <w:rFonts w:asciiTheme="minorHAnsi" w:hAnsiTheme="minorHAnsi" w:cstheme="minorHAnsi"/>
          <w:w w:val="90"/>
          <w:sz w:val="26"/>
          <w:szCs w:val="26"/>
        </w:rPr>
        <w:t>contrato</w:t>
      </w:r>
      <w:r w:rsidR="00000000" w:rsidRPr="00364CBD">
        <w:rPr>
          <w:rFonts w:asciiTheme="minorHAnsi" w:hAnsiTheme="minorHAnsi" w:cstheme="minorHAnsi"/>
          <w:spacing w:val="12"/>
          <w:sz w:val="26"/>
          <w:szCs w:val="26"/>
        </w:rPr>
        <w:t xml:space="preserve"> </w:t>
      </w:r>
      <w:r w:rsidR="00000000" w:rsidRPr="00364CBD">
        <w:rPr>
          <w:rFonts w:asciiTheme="minorHAnsi" w:hAnsiTheme="minorHAnsi" w:cstheme="minorHAnsi"/>
          <w:w w:val="90"/>
          <w:sz w:val="26"/>
          <w:szCs w:val="26"/>
        </w:rPr>
        <w:t>de</w:t>
      </w:r>
      <w:r w:rsidR="00000000" w:rsidRPr="00364CBD">
        <w:rPr>
          <w:rFonts w:asciiTheme="minorHAnsi" w:hAnsiTheme="minorHAnsi" w:cstheme="minorHAnsi"/>
          <w:spacing w:val="8"/>
          <w:sz w:val="26"/>
          <w:szCs w:val="26"/>
        </w:rPr>
        <w:t xml:space="preserve"> </w:t>
      </w:r>
      <w:r w:rsidR="00000000" w:rsidRPr="00364CBD">
        <w:rPr>
          <w:rFonts w:asciiTheme="minorHAnsi" w:hAnsiTheme="minorHAnsi" w:cstheme="minorHAnsi"/>
          <w:w w:val="90"/>
          <w:sz w:val="26"/>
          <w:szCs w:val="26"/>
        </w:rPr>
        <w:t>locação</w:t>
      </w:r>
      <w:r w:rsidR="00000000" w:rsidRPr="00364CBD">
        <w:rPr>
          <w:rFonts w:asciiTheme="minorHAnsi" w:hAnsiTheme="minorHAnsi" w:cstheme="minorHAnsi"/>
          <w:spacing w:val="26"/>
          <w:sz w:val="26"/>
          <w:szCs w:val="26"/>
        </w:rPr>
        <w:t xml:space="preserve"> </w:t>
      </w:r>
      <w:r w:rsidR="00000000" w:rsidRPr="00364CBD">
        <w:rPr>
          <w:rFonts w:asciiTheme="minorHAnsi" w:hAnsiTheme="minorHAnsi" w:cstheme="minorHAnsi"/>
          <w:w w:val="90"/>
          <w:sz w:val="26"/>
          <w:szCs w:val="26"/>
        </w:rPr>
        <w:t>registrado</w:t>
      </w:r>
      <w:r w:rsidR="00000000" w:rsidRPr="00364CBD">
        <w:rPr>
          <w:rFonts w:asciiTheme="minorHAnsi" w:hAnsiTheme="minorHAnsi" w:cstheme="minorHAnsi"/>
          <w:spacing w:val="30"/>
          <w:sz w:val="26"/>
          <w:szCs w:val="26"/>
        </w:rPr>
        <w:t xml:space="preserve"> </w:t>
      </w:r>
      <w:r w:rsidR="00000000" w:rsidRPr="00364CBD">
        <w:rPr>
          <w:rFonts w:asciiTheme="minorHAnsi" w:hAnsiTheme="minorHAnsi" w:cstheme="minorHAnsi"/>
          <w:w w:val="90"/>
          <w:sz w:val="26"/>
          <w:szCs w:val="26"/>
        </w:rPr>
        <w:t>e/ou</w:t>
      </w:r>
      <w:r w:rsidR="00000000" w:rsidRPr="00364CBD">
        <w:rPr>
          <w:rFonts w:asciiTheme="minorHAnsi" w:hAnsiTheme="minorHAnsi" w:cstheme="minorHAnsi"/>
          <w:spacing w:val="14"/>
          <w:sz w:val="26"/>
          <w:szCs w:val="26"/>
        </w:rPr>
        <w:t xml:space="preserve"> </w:t>
      </w:r>
      <w:r w:rsidR="00000000" w:rsidRPr="00364CBD">
        <w:rPr>
          <w:rFonts w:asciiTheme="minorHAnsi" w:hAnsiTheme="minorHAnsi" w:cstheme="minorHAnsi"/>
          <w:w w:val="90"/>
          <w:sz w:val="26"/>
          <w:szCs w:val="26"/>
        </w:rPr>
        <w:t>com</w:t>
      </w:r>
      <w:r w:rsidR="00000000" w:rsidRPr="00364CBD">
        <w:rPr>
          <w:rFonts w:asciiTheme="minorHAnsi" w:hAnsiTheme="minorHAnsi" w:cstheme="minorHAnsi"/>
          <w:spacing w:val="13"/>
          <w:sz w:val="26"/>
          <w:szCs w:val="26"/>
        </w:rPr>
        <w:t xml:space="preserve"> </w:t>
      </w:r>
      <w:r w:rsidR="00000000" w:rsidRPr="00364CBD">
        <w:rPr>
          <w:rFonts w:asciiTheme="minorHAnsi" w:hAnsiTheme="minorHAnsi" w:cstheme="minorHAnsi"/>
          <w:spacing w:val="-2"/>
          <w:w w:val="90"/>
          <w:sz w:val="26"/>
          <w:szCs w:val="26"/>
        </w:rPr>
        <w:t>firma</w:t>
      </w:r>
    </w:p>
    <w:p w14:paraId="27464359" w14:textId="77777777" w:rsidR="006D464F" w:rsidRPr="00364CBD" w:rsidRDefault="00000000">
      <w:pPr>
        <w:spacing w:before="79"/>
        <w:ind w:left="196"/>
        <w:rPr>
          <w:rFonts w:asciiTheme="minorHAnsi" w:hAnsiTheme="minorHAnsi" w:cstheme="minorHAnsi"/>
          <w:sz w:val="26"/>
          <w:szCs w:val="26"/>
        </w:rPr>
      </w:pPr>
      <w:r w:rsidRPr="00364CBD">
        <w:rPr>
          <w:rFonts w:asciiTheme="minorHAnsi" w:hAnsiTheme="minorHAnsi" w:cstheme="minorHAnsi"/>
          <w:spacing w:val="-2"/>
          <w:w w:val="105"/>
          <w:sz w:val="26"/>
          <w:szCs w:val="26"/>
        </w:rPr>
        <w:t>reconhecida;</w:t>
      </w:r>
    </w:p>
    <w:p w14:paraId="4D92708B" w14:textId="77777777" w:rsidR="006D464F" w:rsidRPr="00364CBD" w:rsidRDefault="006D464F">
      <w:pPr>
        <w:pStyle w:val="Corpodetexto"/>
        <w:spacing w:before="102"/>
        <w:rPr>
          <w:rFonts w:asciiTheme="minorHAnsi" w:hAnsiTheme="minorHAnsi" w:cstheme="minorHAnsi"/>
        </w:rPr>
      </w:pPr>
    </w:p>
    <w:p w14:paraId="05F45BB7" w14:textId="78E1C61B" w:rsidR="006D464F" w:rsidRPr="00364CBD" w:rsidRDefault="00000000">
      <w:pPr>
        <w:spacing w:line="273" w:lineRule="auto"/>
        <w:ind w:left="195" w:right="144" w:firstLine="1372"/>
        <w:jc w:val="both"/>
        <w:rPr>
          <w:rFonts w:asciiTheme="minorHAnsi" w:hAnsiTheme="minorHAnsi" w:cstheme="minorHAnsi"/>
          <w:sz w:val="26"/>
          <w:szCs w:val="26"/>
        </w:rPr>
      </w:pPr>
      <w:r w:rsidRPr="00364CBD">
        <w:rPr>
          <w:rFonts w:asciiTheme="minorHAnsi" w:hAnsiTheme="minorHAnsi" w:cstheme="minorHAnsi"/>
          <w:sz w:val="26"/>
          <w:szCs w:val="26"/>
        </w:rPr>
        <w:t>Il</w:t>
      </w:r>
      <w:r w:rsidRPr="00364CBD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="00364CBD">
        <w:rPr>
          <w:rFonts w:asciiTheme="minorHAnsi" w:hAnsiTheme="minorHAnsi" w:cstheme="minorHAnsi"/>
          <w:w w:val="90"/>
          <w:sz w:val="26"/>
          <w:szCs w:val="26"/>
        </w:rPr>
        <w:t>-</w:t>
      </w:r>
      <w:r w:rsidRPr="00364CBD">
        <w:rPr>
          <w:rFonts w:asciiTheme="minorHAnsi" w:hAnsiTheme="minorHAnsi" w:cstheme="minorHAnsi"/>
          <w:w w:val="9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a declaração com firma reconhecida do parlamentar, atestando que</w:t>
      </w:r>
      <w:r w:rsidRPr="00364CBD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não</w:t>
      </w:r>
      <w:r w:rsidRPr="00364CBD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possui</w:t>
      </w:r>
      <w:r w:rsidRPr="00364CBD">
        <w:rPr>
          <w:rFonts w:asciiTheme="minorHAnsi" w:hAnsiTheme="minorHAnsi" w:cstheme="minorHAnsi"/>
          <w:spacing w:val="-1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imóvel</w:t>
      </w:r>
      <w:r w:rsidRPr="00364CBD">
        <w:rPr>
          <w:rFonts w:asciiTheme="minorHAnsi" w:hAnsiTheme="minorHAnsi" w:cstheme="minorHAnsi"/>
          <w:spacing w:val="-1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próprio destinado à</w:t>
      </w:r>
      <w:r w:rsidRPr="00364CBD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residência em</w:t>
      </w:r>
      <w:r w:rsidRPr="00364CBD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Curitiba.</w:t>
      </w:r>
    </w:p>
    <w:p w14:paraId="0A6F3F72" w14:textId="77777777" w:rsidR="006D464F" w:rsidRPr="00364CBD" w:rsidRDefault="006D464F">
      <w:pPr>
        <w:pStyle w:val="Corpodetexto"/>
        <w:spacing w:before="46"/>
        <w:rPr>
          <w:rFonts w:asciiTheme="minorHAnsi" w:hAnsiTheme="minorHAnsi" w:cstheme="minorHAnsi"/>
        </w:rPr>
      </w:pPr>
    </w:p>
    <w:p w14:paraId="68E1A239" w14:textId="43A33F34" w:rsidR="006D464F" w:rsidRPr="00364CBD" w:rsidRDefault="00000000">
      <w:pPr>
        <w:spacing w:line="307" w:lineRule="auto"/>
        <w:ind w:left="191" w:right="138" w:firstLine="1374"/>
        <w:jc w:val="both"/>
        <w:rPr>
          <w:rFonts w:asciiTheme="minorHAnsi" w:hAnsiTheme="minorHAnsi" w:cstheme="minorHAnsi"/>
          <w:sz w:val="26"/>
          <w:szCs w:val="26"/>
        </w:rPr>
      </w:pPr>
      <w:r w:rsidRPr="00364CBD">
        <w:rPr>
          <w:rFonts w:asciiTheme="minorHAnsi" w:hAnsiTheme="minorHAnsi" w:cstheme="minorHAnsi"/>
          <w:w w:val="90"/>
          <w:sz w:val="26"/>
          <w:szCs w:val="26"/>
        </w:rPr>
        <w:t>§ 7</w:t>
      </w:r>
      <w:r w:rsidR="004C2275">
        <w:rPr>
          <w:rFonts w:asciiTheme="minorHAnsi" w:hAnsiTheme="minorHAnsi" w:cstheme="minorHAnsi"/>
          <w:w w:val="90"/>
          <w:sz w:val="26"/>
          <w:szCs w:val="26"/>
        </w:rPr>
        <w:t>º</w:t>
      </w:r>
      <w:r w:rsidRPr="00364CBD">
        <w:rPr>
          <w:rFonts w:asciiTheme="minorHAnsi" w:hAnsiTheme="minorHAnsi" w:cstheme="minorHAnsi"/>
          <w:w w:val="90"/>
          <w:sz w:val="26"/>
          <w:szCs w:val="26"/>
        </w:rPr>
        <w:t xml:space="preserve"> Os contratos de locação de bens móveis ou imóveis não podem </w:t>
      </w:r>
      <w:r w:rsidRPr="00364CBD">
        <w:rPr>
          <w:rFonts w:asciiTheme="minorHAnsi" w:hAnsiTheme="minorHAnsi" w:cstheme="minorHAnsi"/>
          <w:sz w:val="26"/>
          <w:szCs w:val="26"/>
        </w:rPr>
        <w:t>conter cláusulas que</w:t>
      </w:r>
      <w:r w:rsidRPr="00364CBD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admitam a</w:t>
      </w:r>
      <w:r w:rsidRPr="00364CBD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possibilidade de</w:t>
      </w:r>
      <w:r w:rsidRPr="00364CB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aquisição do</w:t>
      </w:r>
      <w:r w:rsidRPr="00364CBD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bem</w:t>
      </w:r>
      <w:r w:rsidRPr="00364CBD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no</w:t>
      </w:r>
      <w:r w:rsidRPr="00364CBD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termo final da avença.</w:t>
      </w:r>
    </w:p>
    <w:p w14:paraId="33194C2F" w14:textId="77777777" w:rsidR="006D464F" w:rsidRPr="00364CBD" w:rsidRDefault="006D464F">
      <w:pPr>
        <w:pStyle w:val="Corpodetexto"/>
        <w:spacing w:before="80"/>
        <w:rPr>
          <w:rFonts w:asciiTheme="minorHAnsi" w:hAnsiTheme="minorHAnsi" w:cstheme="minorHAnsi"/>
        </w:rPr>
      </w:pPr>
    </w:p>
    <w:p w14:paraId="6C8C7AFE" w14:textId="22C70D15" w:rsidR="006D464F" w:rsidRPr="00364CBD" w:rsidRDefault="00000000">
      <w:pPr>
        <w:spacing w:line="273" w:lineRule="auto"/>
        <w:ind w:left="174" w:right="140" w:firstLine="1378"/>
        <w:jc w:val="both"/>
        <w:rPr>
          <w:rFonts w:asciiTheme="minorHAnsi" w:hAnsiTheme="minorHAnsi" w:cstheme="minorHAnsi"/>
          <w:sz w:val="26"/>
          <w:szCs w:val="26"/>
        </w:rPr>
      </w:pPr>
      <w:r w:rsidRPr="00364CBD">
        <w:rPr>
          <w:rFonts w:asciiTheme="minorHAnsi" w:hAnsiTheme="minorHAnsi" w:cstheme="minorHAnsi"/>
          <w:sz w:val="26"/>
          <w:szCs w:val="26"/>
        </w:rPr>
        <w:t>§ 8º É de responsabilidade do parlamenta</w:t>
      </w:r>
      <w:r w:rsidR="004C2275">
        <w:rPr>
          <w:rFonts w:asciiTheme="minorHAnsi" w:hAnsiTheme="minorHAnsi" w:cstheme="minorHAnsi"/>
          <w:sz w:val="26"/>
          <w:szCs w:val="26"/>
        </w:rPr>
        <w:t>r</w:t>
      </w:r>
      <w:r w:rsidRPr="00364CBD">
        <w:rPr>
          <w:rFonts w:asciiTheme="minorHAnsi" w:hAnsiTheme="minorHAnsi" w:cstheme="minorHAnsi"/>
          <w:sz w:val="26"/>
          <w:szCs w:val="26"/>
        </w:rPr>
        <w:t xml:space="preserve"> que solicitar o ressarcimento a</w:t>
      </w:r>
      <w:r w:rsidRPr="00364CBD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realização de</w:t>
      </w:r>
      <w:r w:rsidRPr="00364CBD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controle do</w:t>
      </w:r>
      <w:r w:rsidRPr="00364CBD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conteúdo do</w:t>
      </w:r>
      <w:r w:rsidRPr="00364CBD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material impresso. sonoro ou virtual, de divulgação de atividade parlamentar e de seus serviços auxiliares, tais como serviços gráficos e de encadernação, serviços de correio e postagens, serviços gráficos e</w:t>
      </w:r>
      <w:r w:rsidRPr="00364CBD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de</w:t>
      </w:r>
      <w:r w:rsidRPr="00364CB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reprografia e</w:t>
      </w:r>
      <w:r w:rsidRPr="00364CBD">
        <w:rPr>
          <w:rFonts w:asciiTheme="minorHAnsi" w:hAnsiTheme="minorHAnsi" w:cstheme="minorHAnsi"/>
          <w:spacing w:val="-1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locação, serviços de</w:t>
      </w:r>
      <w:r w:rsidRPr="00364CB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locação de áudio, vídeo e foto, assinaturas de</w:t>
      </w:r>
      <w:r w:rsidRPr="00364CB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periódicos,</w:t>
      </w:r>
      <w:r w:rsidRPr="00364CBD">
        <w:rPr>
          <w:rFonts w:asciiTheme="minorHAnsi" w:hAnsiTheme="minorHAnsi" w:cstheme="minorHAnsi"/>
          <w:spacing w:val="21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TV a cabo ou</w:t>
      </w:r>
      <w:r w:rsidRPr="00364CBD">
        <w:rPr>
          <w:rFonts w:asciiTheme="minorHAnsi" w:hAnsiTheme="minorHAnsi" w:cstheme="minorHAnsi"/>
          <w:spacing w:val="-1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auxiliares.</w:t>
      </w:r>
    </w:p>
    <w:p w14:paraId="64574CE5" w14:textId="77777777" w:rsidR="006D464F" w:rsidRPr="00364CBD" w:rsidRDefault="006D464F">
      <w:pPr>
        <w:pStyle w:val="Corpodetexto"/>
        <w:spacing w:before="37"/>
        <w:rPr>
          <w:rFonts w:asciiTheme="minorHAnsi" w:hAnsiTheme="minorHAnsi" w:cstheme="minorHAnsi"/>
        </w:rPr>
      </w:pPr>
    </w:p>
    <w:p w14:paraId="042DD951" w14:textId="1B51C5B5" w:rsidR="006D464F" w:rsidRPr="00364CBD" w:rsidRDefault="00000000" w:rsidP="004C2275">
      <w:pPr>
        <w:spacing w:line="273" w:lineRule="auto"/>
        <w:ind w:left="159" w:right="176" w:firstLine="1372"/>
        <w:jc w:val="both"/>
        <w:rPr>
          <w:rFonts w:asciiTheme="minorHAnsi" w:hAnsiTheme="minorHAnsi" w:cstheme="minorHAnsi"/>
          <w:sz w:val="26"/>
          <w:szCs w:val="26"/>
        </w:rPr>
      </w:pPr>
      <w:r w:rsidRPr="00364CBD">
        <w:rPr>
          <w:rFonts w:asciiTheme="minorHAnsi" w:hAnsiTheme="minorHAnsi" w:cstheme="minorHAnsi"/>
          <w:sz w:val="26"/>
          <w:szCs w:val="26"/>
        </w:rPr>
        <w:t>§</w:t>
      </w:r>
      <w:r w:rsidRPr="00364CBD">
        <w:rPr>
          <w:rFonts w:asciiTheme="minorHAnsi" w:hAnsiTheme="minorHAnsi" w:cstheme="minorHAnsi"/>
          <w:spacing w:val="7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9</w:t>
      </w:r>
      <w:r w:rsidR="004C2275">
        <w:rPr>
          <w:rFonts w:asciiTheme="minorHAnsi" w:hAnsiTheme="minorHAnsi" w:cstheme="minorHAnsi"/>
          <w:sz w:val="26"/>
          <w:szCs w:val="26"/>
        </w:rPr>
        <w:t>º</w:t>
      </w:r>
      <w:r w:rsidRPr="00364CBD">
        <w:rPr>
          <w:rFonts w:asciiTheme="minorHAnsi" w:hAnsiTheme="minorHAnsi" w:cstheme="minorHAnsi"/>
          <w:spacing w:val="7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As despesas</w:t>
      </w:r>
      <w:r w:rsidRPr="00364CBD">
        <w:rPr>
          <w:rFonts w:asciiTheme="minorHAnsi" w:hAnsiTheme="minorHAnsi" w:cstheme="minorHAnsi"/>
          <w:spacing w:val="21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com aquisição</w:t>
      </w:r>
      <w:r w:rsidRPr="00364CBD">
        <w:rPr>
          <w:rFonts w:asciiTheme="minorHAnsi" w:hAnsiTheme="minorHAnsi" w:cstheme="minorHAnsi"/>
          <w:spacing w:val="19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de</w:t>
      </w:r>
      <w:r w:rsidRPr="00364CBD">
        <w:rPr>
          <w:rFonts w:asciiTheme="minorHAnsi" w:hAnsiTheme="minorHAnsi" w:cstheme="minorHAnsi"/>
          <w:spacing w:val="7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alimentação</w:t>
      </w:r>
      <w:r w:rsidRPr="00364CBD">
        <w:rPr>
          <w:rFonts w:asciiTheme="minorHAnsi" w:hAnsiTheme="minorHAnsi" w:cstheme="minorHAnsi"/>
          <w:spacing w:val="23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ou refeição</w:t>
      </w:r>
      <w:r w:rsidRPr="00364CBD">
        <w:rPr>
          <w:rFonts w:asciiTheme="minorHAnsi" w:hAnsiTheme="minorHAnsi" w:cstheme="minorHAnsi"/>
          <w:spacing w:val="1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limitam-se</w:t>
      </w:r>
      <w:r w:rsidRPr="00364CBD">
        <w:rPr>
          <w:rFonts w:asciiTheme="minorHAnsi" w:hAnsiTheme="minorHAnsi" w:cstheme="minorHAnsi"/>
          <w:spacing w:val="35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ao</w:t>
      </w:r>
      <w:r w:rsidRPr="00364CBD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valor</w:t>
      </w:r>
      <w:r w:rsidRPr="00364CBD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máximo</w:t>
      </w:r>
      <w:r w:rsidRPr="00364CBD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mensal</w:t>
      </w:r>
      <w:r w:rsidRPr="00364CBD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de</w:t>
      </w:r>
      <w:r w:rsidRPr="00364CBD">
        <w:rPr>
          <w:rFonts w:asciiTheme="minorHAnsi" w:hAnsiTheme="minorHAnsi" w:cstheme="minorHAnsi"/>
          <w:spacing w:val="36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8%</w:t>
      </w:r>
      <w:r w:rsidRPr="00364CBD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(oito</w:t>
      </w:r>
      <w:r w:rsidRPr="00364CBD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por</w:t>
      </w:r>
      <w:r w:rsidRPr="00364CBD">
        <w:rPr>
          <w:rFonts w:asciiTheme="minorHAnsi" w:hAnsiTheme="minorHAnsi" w:cstheme="minorHAnsi"/>
          <w:spacing w:val="39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cento)</w:t>
      </w:r>
      <w:r w:rsidRPr="00364CBD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do</w:t>
      </w:r>
      <w:r w:rsidRPr="00364CBD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total</w:t>
      </w:r>
      <w:r w:rsidRPr="00364CBD">
        <w:rPr>
          <w:rFonts w:asciiTheme="minorHAnsi" w:hAnsiTheme="minorHAnsi" w:cstheme="minorHAnsi"/>
          <w:spacing w:val="38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previsto</w:t>
      </w:r>
      <w:r w:rsidRPr="00364CBD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no</w:t>
      </w:r>
      <w:r w:rsidRPr="00364CBD">
        <w:rPr>
          <w:rFonts w:asciiTheme="minorHAnsi" w:hAnsiTheme="minorHAnsi" w:cstheme="minorHAnsi"/>
          <w:spacing w:val="33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art.</w:t>
      </w:r>
      <w:r w:rsidRPr="00364CBD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3 desta</w:t>
      </w:r>
      <w:r w:rsidRPr="00364CBD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Resolução,</w:t>
      </w:r>
      <w:r w:rsidRPr="00364CBD">
        <w:rPr>
          <w:rFonts w:asciiTheme="minorHAnsi" w:hAnsiTheme="minorHAnsi" w:cstheme="minorHAnsi"/>
          <w:spacing w:val="62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n</w:t>
      </w:r>
      <w:r w:rsidR="004C2275">
        <w:rPr>
          <w:rFonts w:asciiTheme="minorHAnsi" w:hAnsiTheme="minorHAnsi" w:cstheme="minorHAnsi"/>
          <w:sz w:val="26"/>
          <w:szCs w:val="26"/>
        </w:rPr>
        <w:t>ã</w:t>
      </w:r>
      <w:r w:rsidRPr="00364CBD">
        <w:rPr>
          <w:rFonts w:asciiTheme="minorHAnsi" w:hAnsiTheme="minorHAnsi" w:cstheme="minorHAnsi"/>
          <w:sz w:val="26"/>
          <w:szCs w:val="26"/>
        </w:rPr>
        <w:t>o</w:t>
      </w:r>
      <w:r w:rsidRPr="00364CBD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podendo</w:t>
      </w:r>
      <w:r w:rsidRPr="00364CBD">
        <w:rPr>
          <w:rFonts w:asciiTheme="minorHAnsi" w:hAnsiTheme="minorHAnsi" w:cstheme="minorHAnsi"/>
          <w:spacing w:val="64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ser</w:t>
      </w:r>
      <w:r w:rsidRPr="00364CBD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apresentados</w:t>
      </w:r>
      <w:r w:rsidRPr="00364CBD">
        <w:rPr>
          <w:rFonts w:asciiTheme="minorHAnsi" w:hAnsiTheme="minorHAnsi" w:cstheme="minorHAnsi"/>
          <w:spacing w:val="65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notas</w:t>
      </w:r>
      <w:r w:rsidRPr="00364CBD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fiscais</w:t>
      </w:r>
      <w:r w:rsidRPr="00364CBD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ou</w:t>
      </w:r>
      <w:r w:rsidRPr="00364CBD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recibos</w:t>
      </w:r>
      <w:r w:rsidRPr="00364CBD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com valores superiores a</w:t>
      </w:r>
      <w:r w:rsidRPr="00364CBD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2</w:t>
      </w:r>
      <w:r w:rsidRPr="00364CBD">
        <w:rPr>
          <w:rFonts w:asciiTheme="minorHAnsi" w:hAnsiTheme="minorHAnsi" w:cstheme="minorHAnsi"/>
          <w:spacing w:val="-1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UPF/PR (duas vezes</w:t>
      </w:r>
      <w:r w:rsidRPr="00364CBD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a</w:t>
      </w:r>
      <w:r w:rsidRPr="00364CBD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Unidade Padrão Fiscal do</w:t>
      </w:r>
      <w:r w:rsidRPr="00364CBD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Pr="00364CBD">
        <w:rPr>
          <w:rFonts w:asciiTheme="minorHAnsi" w:hAnsiTheme="minorHAnsi" w:cstheme="minorHAnsi"/>
          <w:sz w:val="26"/>
          <w:szCs w:val="26"/>
        </w:rPr>
        <w:t>Paraná).</w:t>
      </w:r>
    </w:p>
    <w:p w14:paraId="6DF6B005" w14:textId="77777777" w:rsidR="006D464F" w:rsidRDefault="006D464F">
      <w:pPr>
        <w:spacing w:line="273" w:lineRule="auto"/>
        <w:rPr>
          <w:sz w:val="27"/>
        </w:rPr>
        <w:sectPr w:rsidR="006D464F">
          <w:headerReference w:type="default" r:id="rId14"/>
          <w:pgSz w:w="11910" w:h="16840"/>
          <w:pgMar w:top="2720" w:right="1275" w:bottom="280" w:left="1275" w:header="1130" w:footer="0" w:gutter="0"/>
          <w:cols w:space="720"/>
        </w:sectPr>
      </w:pPr>
    </w:p>
    <w:p w14:paraId="2BCBA77A" w14:textId="77777777" w:rsidR="006D464F" w:rsidRDefault="006D464F">
      <w:pPr>
        <w:pStyle w:val="Corpodetexto"/>
        <w:rPr>
          <w:sz w:val="19"/>
        </w:rPr>
      </w:pPr>
    </w:p>
    <w:p w14:paraId="3EE4D04F" w14:textId="77777777" w:rsidR="006D464F" w:rsidRDefault="006D464F">
      <w:pPr>
        <w:pStyle w:val="Corpodetexto"/>
        <w:spacing w:before="209"/>
        <w:rPr>
          <w:sz w:val="19"/>
        </w:rPr>
      </w:pPr>
    </w:p>
    <w:p w14:paraId="6B182A22" w14:textId="77777777" w:rsidR="006D464F" w:rsidRDefault="00000000">
      <w:pPr>
        <w:tabs>
          <w:tab w:val="left" w:pos="8750"/>
        </w:tabs>
        <w:ind w:left="178"/>
        <w:rPr>
          <w:position w:val="1"/>
          <w:sz w:val="20"/>
        </w:rPr>
      </w:pPr>
      <w:r>
        <w:rPr>
          <w:rFonts w:ascii="Consolas" w:hAnsi="Consolas"/>
          <w:spacing w:val="-2"/>
          <w:sz w:val="19"/>
        </w:rPr>
        <w:t>ResoLçãou°l5/20l9</w:t>
      </w:r>
      <w:r>
        <w:rPr>
          <w:rFonts w:ascii="Consolas" w:hAnsi="Consolas"/>
          <w:sz w:val="19"/>
        </w:rPr>
        <w:tab/>
      </w:r>
      <w:r>
        <w:rPr>
          <w:position w:val="1"/>
          <w:sz w:val="20"/>
        </w:rPr>
        <w:t>fls.</w:t>
      </w:r>
      <w:r>
        <w:rPr>
          <w:spacing w:val="-3"/>
          <w:position w:val="1"/>
          <w:sz w:val="20"/>
        </w:rPr>
        <w:t xml:space="preserve"> </w:t>
      </w:r>
      <w:r>
        <w:rPr>
          <w:spacing w:val="-5"/>
          <w:position w:val="1"/>
          <w:sz w:val="20"/>
        </w:rPr>
        <w:t>10</w:t>
      </w:r>
    </w:p>
    <w:p w14:paraId="1915467A" w14:textId="77777777" w:rsidR="006D464F" w:rsidRDefault="006D464F">
      <w:pPr>
        <w:pStyle w:val="Corpodetexto"/>
        <w:rPr>
          <w:sz w:val="19"/>
        </w:rPr>
      </w:pPr>
    </w:p>
    <w:p w14:paraId="603D6DFE" w14:textId="77777777" w:rsidR="006D464F" w:rsidRDefault="006D464F">
      <w:pPr>
        <w:pStyle w:val="Corpodetexto"/>
        <w:spacing w:before="119"/>
        <w:rPr>
          <w:sz w:val="19"/>
        </w:rPr>
      </w:pPr>
    </w:p>
    <w:p w14:paraId="2FB1818A" w14:textId="58AF96E4" w:rsidR="006D464F" w:rsidRPr="009C3B6F" w:rsidRDefault="00000000">
      <w:pPr>
        <w:pStyle w:val="Corpodetexto"/>
        <w:spacing w:line="283" w:lineRule="auto"/>
        <w:ind w:left="167" w:right="136" w:firstLine="1379"/>
        <w:jc w:val="both"/>
        <w:rPr>
          <w:rFonts w:asciiTheme="minorHAnsi" w:hAnsiTheme="minorHAnsi" w:cstheme="minorHAnsi"/>
        </w:rPr>
      </w:pPr>
      <w:r w:rsidRPr="009C3B6F">
        <w:rPr>
          <w:rFonts w:asciiTheme="minorHAnsi" w:hAnsiTheme="minorHAnsi" w:cstheme="minorHAnsi"/>
        </w:rPr>
        <w:t>§</w:t>
      </w:r>
      <w:r w:rsidRPr="009C3B6F">
        <w:rPr>
          <w:rFonts w:asciiTheme="minorHAnsi" w:hAnsiTheme="minorHAnsi" w:cstheme="minorHAnsi"/>
          <w:spacing w:val="39"/>
        </w:rPr>
        <w:t xml:space="preserve"> </w:t>
      </w:r>
      <w:r w:rsidRPr="009C3B6F">
        <w:rPr>
          <w:rFonts w:asciiTheme="minorHAnsi" w:hAnsiTheme="minorHAnsi" w:cstheme="minorHAnsi"/>
        </w:rPr>
        <w:t>10. As despesas</w:t>
      </w:r>
      <w:r w:rsidRPr="009C3B6F">
        <w:rPr>
          <w:rFonts w:asciiTheme="minorHAnsi" w:hAnsiTheme="minorHAnsi" w:cstheme="minorHAnsi"/>
          <w:spacing w:val="40"/>
        </w:rPr>
        <w:t xml:space="preserve"> </w:t>
      </w:r>
      <w:r w:rsidRPr="009C3B6F">
        <w:rPr>
          <w:rFonts w:asciiTheme="minorHAnsi" w:hAnsiTheme="minorHAnsi" w:cstheme="minorHAnsi"/>
        </w:rPr>
        <w:t>com a participação</w:t>
      </w:r>
      <w:r w:rsidRPr="009C3B6F">
        <w:rPr>
          <w:rFonts w:asciiTheme="minorHAnsi" w:hAnsiTheme="minorHAnsi" w:cstheme="minorHAnsi"/>
          <w:spacing w:val="40"/>
        </w:rPr>
        <w:t xml:space="preserve"> </w:t>
      </w:r>
      <w:r w:rsidRPr="009C3B6F">
        <w:rPr>
          <w:rFonts w:asciiTheme="minorHAnsi" w:hAnsiTheme="minorHAnsi" w:cstheme="minorHAnsi"/>
        </w:rPr>
        <w:t>do parlamentar</w:t>
      </w:r>
      <w:r w:rsidRPr="009C3B6F">
        <w:rPr>
          <w:rFonts w:asciiTheme="minorHAnsi" w:hAnsiTheme="minorHAnsi" w:cstheme="minorHAnsi"/>
          <w:spacing w:val="40"/>
        </w:rPr>
        <w:t xml:space="preserve"> </w:t>
      </w:r>
      <w:r w:rsidRPr="009C3B6F">
        <w:rPr>
          <w:rFonts w:asciiTheme="minorHAnsi" w:hAnsiTheme="minorHAnsi" w:cstheme="minorHAnsi"/>
        </w:rPr>
        <w:t>ou de assessor em</w:t>
      </w:r>
      <w:r w:rsidRPr="009C3B6F">
        <w:rPr>
          <w:rFonts w:asciiTheme="minorHAnsi" w:hAnsiTheme="minorHAnsi" w:cstheme="minorHAnsi"/>
          <w:spacing w:val="40"/>
        </w:rPr>
        <w:t xml:space="preserve"> </w:t>
      </w:r>
      <w:r w:rsidRPr="009C3B6F">
        <w:rPr>
          <w:rFonts w:asciiTheme="minorHAnsi" w:hAnsiTheme="minorHAnsi" w:cstheme="minorHAnsi"/>
        </w:rPr>
        <w:t>cursos,</w:t>
      </w:r>
      <w:r w:rsidRPr="009C3B6F">
        <w:rPr>
          <w:rFonts w:asciiTheme="minorHAnsi" w:hAnsiTheme="minorHAnsi" w:cstheme="minorHAnsi"/>
          <w:spacing w:val="40"/>
        </w:rPr>
        <w:t xml:space="preserve"> </w:t>
      </w:r>
      <w:r w:rsidRPr="009C3B6F">
        <w:rPr>
          <w:rFonts w:asciiTheme="minorHAnsi" w:hAnsiTheme="minorHAnsi" w:cstheme="minorHAnsi"/>
        </w:rPr>
        <w:t>palestras,</w:t>
      </w:r>
      <w:r w:rsidRPr="009C3B6F">
        <w:rPr>
          <w:rFonts w:asciiTheme="minorHAnsi" w:hAnsiTheme="minorHAnsi" w:cstheme="minorHAnsi"/>
          <w:spacing w:val="40"/>
        </w:rPr>
        <w:t xml:space="preserve"> </w:t>
      </w:r>
      <w:r w:rsidRPr="009C3B6F">
        <w:rPr>
          <w:rFonts w:asciiTheme="minorHAnsi" w:hAnsiTheme="minorHAnsi" w:cstheme="minorHAnsi"/>
        </w:rPr>
        <w:t>seminários.</w:t>
      </w:r>
      <w:r w:rsidRPr="009C3B6F">
        <w:rPr>
          <w:rFonts w:asciiTheme="minorHAnsi" w:hAnsiTheme="minorHAnsi" w:cstheme="minorHAnsi"/>
          <w:spacing w:val="40"/>
        </w:rPr>
        <w:t xml:space="preserve"> </w:t>
      </w:r>
      <w:r w:rsidRPr="009C3B6F">
        <w:rPr>
          <w:rFonts w:asciiTheme="minorHAnsi" w:hAnsiTheme="minorHAnsi" w:cstheme="minorHAnsi"/>
        </w:rPr>
        <w:t>simpósios,</w:t>
      </w:r>
      <w:r w:rsidRPr="009C3B6F">
        <w:rPr>
          <w:rFonts w:asciiTheme="minorHAnsi" w:hAnsiTheme="minorHAnsi" w:cstheme="minorHAnsi"/>
          <w:spacing w:val="40"/>
        </w:rPr>
        <w:t xml:space="preserve"> </w:t>
      </w:r>
      <w:r w:rsidRPr="009C3B6F">
        <w:rPr>
          <w:rFonts w:asciiTheme="minorHAnsi" w:hAnsiTheme="minorHAnsi" w:cstheme="minorHAnsi"/>
        </w:rPr>
        <w:t>congressos</w:t>
      </w:r>
      <w:r w:rsidRPr="009C3B6F">
        <w:rPr>
          <w:rFonts w:asciiTheme="minorHAnsi" w:hAnsiTheme="minorHAnsi" w:cstheme="minorHAnsi"/>
          <w:spacing w:val="40"/>
        </w:rPr>
        <w:t xml:space="preserve"> </w:t>
      </w:r>
      <w:r w:rsidRPr="009C3B6F">
        <w:rPr>
          <w:rFonts w:asciiTheme="minorHAnsi" w:hAnsiTheme="minorHAnsi" w:cstheme="minorHAnsi"/>
        </w:rPr>
        <w:t>ou eventos</w:t>
      </w:r>
      <w:r w:rsidRPr="009C3B6F">
        <w:rPr>
          <w:rFonts w:asciiTheme="minorHAnsi" w:hAnsiTheme="minorHAnsi" w:cstheme="minorHAnsi"/>
          <w:spacing w:val="40"/>
        </w:rPr>
        <w:t xml:space="preserve"> </w:t>
      </w:r>
      <w:r w:rsidRPr="009C3B6F">
        <w:rPr>
          <w:rFonts w:asciiTheme="minorHAnsi" w:hAnsiTheme="minorHAnsi" w:cstheme="minorHAnsi"/>
        </w:rPr>
        <w:t>congêneres, não podem ultrapassar o limite mensal de 10% (dez por cento) do total previsto no art. 3</w:t>
      </w:r>
      <w:r w:rsidR="009C3B6F" w:rsidRPr="009C3B6F">
        <w:rPr>
          <w:rFonts w:asciiTheme="minorHAnsi" w:hAnsiTheme="minorHAnsi" w:cstheme="minorHAnsi"/>
        </w:rPr>
        <w:t>º</w:t>
      </w:r>
      <w:r w:rsidRPr="009C3B6F">
        <w:rPr>
          <w:rFonts w:asciiTheme="minorHAnsi" w:hAnsiTheme="minorHAnsi" w:cstheme="minorHAnsi"/>
        </w:rPr>
        <w:t xml:space="preserve"> desta Resolução.</w:t>
      </w:r>
    </w:p>
    <w:p w14:paraId="47C363EC" w14:textId="77777777" w:rsidR="006D464F" w:rsidRPr="009C3B6F" w:rsidRDefault="006D464F">
      <w:pPr>
        <w:pStyle w:val="Corpodetexto"/>
        <w:spacing w:before="57"/>
        <w:rPr>
          <w:rFonts w:asciiTheme="minorHAnsi" w:hAnsiTheme="minorHAnsi" w:cstheme="minorHAnsi"/>
        </w:rPr>
      </w:pPr>
    </w:p>
    <w:p w14:paraId="2DDD37F1" w14:textId="25CC3082" w:rsidR="006D464F" w:rsidRPr="009C3B6F" w:rsidRDefault="00000000">
      <w:pPr>
        <w:pStyle w:val="Corpodetexto"/>
        <w:spacing w:line="283" w:lineRule="auto"/>
        <w:ind w:left="152" w:right="150" w:firstLine="1390"/>
        <w:jc w:val="both"/>
        <w:rPr>
          <w:rFonts w:asciiTheme="minorHAnsi" w:hAnsiTheme="minorHAnsi" w:cstheme="minorHAnsi"/>
        </w:rPr>
      </w:pPr>
      <w:r w:rsidRPr="009C3B6F">
        <w:rPr>
          <w:rFonts w:asciiTheme="minorHAnsi" w:hAnsiTheme="minorHAnsi" w:cstheme="minorHAnsi"/>
        </w:rPr>
        <w:t>Art. 6</w:t>
      </w:r>
      <w:r w:rsidR="009C3B6F" w:rsidRPr="009C3B6F">
        <w:rPr>
          <w:rFonts w:asciiTheme="minorHAnsi" w:hAnsiTheme="minorHAnsi" w:cstheme="minorHAnsi"/>
        </w:rPr>
        <w:t>º</w:t>
      </w:r>
      <w:r w:rsidRPr="009C3B6F">
        <w:rPr>
          <w:rFonts w:asciiTheme="minorHAnsi" w:hAnsiTheme="minorHAnsi" w:cstheme="minorHAnsi"/>
        </w:rPr>
        <w:t xml:space="preserve"> A solicitação de ressarcimento de despesas será efetuada à Comissão de Tomada de Contas mediante requerimento padrão acompanhado da prestação de contas, no qual o requerente deve declarar que assume inteira responsabilidade pela liquidação atestando</w:t>
      </w:r>
      <w:r w:rsidRPr="009C3B6F">
        <w:rPr>
          <w:rFonts w:asciiTheme="minorHAnsi" w:hAnsiTheme="minorHAnsi" w:cstheme="minorHAnsi"/>
          <w:spacing w:val="40"/>
        </w:rPr>
        <w:t xml:space="preserve"> </w:t>
      </w:r>
      <w:r w:rsidRPr="009C3B6F">
        <w:rPr>
          <w:rFonts w:asciiTheme="minorHAnsi" w:hAnsiTheme="minorHAnsi" w:cstheme="minorHAnsi"/>
        </w:rPr>
        <w:t>que:</w:t>
      </w:r>
    </w:p>
    <w:p w14:paraId="1AB7DEE9" w14:textId="77777777" w:rsidR="006D464F" w:rsidRPr="009C3B6F" w:rsidRDefault="006D464F">
      <w:pPr>
        <w:pStyle w:val="Corpodetexto"/>
        <w:spacing w:before="71"/>
        <w:rPr>
          <w:rFonts w:asciiTheme="minorHAnsi" w:hAnsiTheme="minorHAnsi" w:cstheme="minorHAnsi"/>
        </w:rPr>
      </w:pPr>
    </w:p>
    <w:p w14:paraId="1AEF59A1" w14:textId="77777777" w:rsidR="006D464F" w:rsidRPr="009C3B6F" w:rsidRDefault="00000000">
      <w:pPr>
        <w:pStyle w:val="PargrafodaLista"/>
        <w:numPr>
          <w:ilvl w:val="0"/>
          <w:numId w:val="7"/>
        </w:numPr>
        <w:tabs>
          <w:tab w:val="left" w:pos="1653"/>
        </w:tabs>
        <w:ind w:hanging="128"/>
        <w:rPr>
          <w:rFonts w:asciiTheme="minorHAnsi" w:hAnsiTheme="minorHAnsi" w:cstheme="minorHAnsi"/>
          <w:sz w:val="26"/>
          <w:szCs w:val="26"/>
        </w:rPr>
      </w:pPr>
      <w:r w:rsidRPr="009C3B6F">
        <w:rPr>
          <w:rFonts w:asciiTheme="minorHAnsi" w:hAnsiTheme="minorHAnsi" w:cstheme="minorHAnsi"/>
          <w:sz w:val="26"/>
          <w:szCs w:val="26"/>
        </w:rPr>
        <w:t>-</w:t>
      </w:r>
      <w:r w:rsidRPr="009C3B6F">
        <w:rPr>
          <w:rFonts w:asciiTheme="minorHAnsi" w:hAnsiTheme="minorHAnsi" w:cstheme="minorHAnsi"/>
          <w:spacing w:val="38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z w:val="26"/>
          <w:szCs w:val="26"/>
        </w:rPr>
        <w:t>o</w:t>
      </w:r>
      <w:r w:rsidRPr="009C3B6F">
        <w:rPr>
          <w:rFonts w:asciiTheme="minorHAnsi" w:hAnsiTheme="minorHAnsi" w:cstheme="minorHAnsi"/>
          <w:spacing w:val="10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z w:val="26"/>
          <w:szCs w:val="26"/>
        </w:rPr>
        <w:t>material</w:t>
      </w:r>
      <w:r w:rsidRPr="009C3B6F">
        <w:rPr>
          <w:rFonts w:asciiTheme="minorHAnsi" w:hAnsiTheme="minorHAnsi" w:cstheme="minorHAnsi"/>
          <w:spacing w:val="17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z w:val="26"/>
          <w:szCs w:val="26"/>
        </w:rPr>
        <w:t>foi</w:t>
      </w:r>
      <w:r w:rsidRPr="009C3B6F">
        <w:rPr>
          <w:rFonts w:asciiTheme="minorHAnsi" w:hAnsiTheme="minorHAnsi" w:cstheme="minorHAnsi"/>
          <w:spacing w:val="6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z w:val="26"/>
          <w:szCs w:val="26"/>
        </w:rPr>
        <w:t>recebido</w:t>
      </w:r>
      <w:r w:rsidRPr="009C3B6F">
        <w:rPr>
          <w:rFonts w:asciiTheme="minorHAnsi" w:hAnsiTheme="minorHAnsi" w:cstheme="minorHAnsi"/>
          <w:spacing w:val="20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z w:val="26"/>
          <w:szCs w:val="26"/>
        </w:rPr>
        <w:t>ou</w:t>
      </w:r>
      <w:r w:rsidRPr="009C3B6F">
        <w:rPr>
          <w:rFonts w:asciiTheme="minorHAnsi" w:hAnsiTheme="minorHAnsi" w:cstheme="minorHAnsi"/>
          <w:spacing w:val="4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z w:val="26"/>
          <w:szCs w:val="26"/>
        </w:rPr>
        <w:t>o</w:t>
      </w:r>
      <w:r w:rsidRPr="009C3B6F">
        <w:rPr>
          <w:rFonts w:asciiTheme="minorHAnsi" w:hAnsiTheme="minorHAnsi" w:cstheme="minorHAnsi"/>
          <w:spacing w:val="4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z w:val="26"/>
          <w:szCs w:val="26"/>
        </w:rPr>
        <w:t>serviço</w:t>
      </w:r>
      <w:r w:rsidRPr="009C3B6F">
        <w:rPr>
          <w:rFonts w:asciiTheme="minorHAnsi" w:hAnsiTheme="minorHAnsi" w:cstheme="minorHAnsi"/>
          <w:spacing w:val="9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z w:val="26"/>
          <w:szCs w:val="26"/>
        </w:rPr>
        <w:t>foi</w:t>
      </w:r>
      <w:r w:rsidRPr="009C3B6F">
        <w:rPr>
          <w:rFonts w:asciiTheme="minorHAnsi" w:hAnsiTheme="minorHAnsi" w:cstheme="minorHAnsi"/>
          <w:spacing w:val="7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pacing w:val="-2"/>
          <w:sz w:val="26"/>
          <w:szCs w:val="26"/>
        </w:rPr>
        <w:t>prestado;</w:t>
      </w:r>
    </w:p>
    <w:p w14:paraId="6B4E25D1" w14:textId="77777777" w:rsidR="006D464F" w:rsidRPr="009C3B6F" w:rsidRDefault="006D464F">
      <w:pPr>
        <w:pStyle w:val="Corpodetexto"/>
        <w:spacing w:before="132"/>
        <w:rPr>
          <w:rFonts w:asciiTheme="minorHAnsi" w:hAnsiTheme="minorHAnsi" w:cstheme="minorHAnsi"/>
        </w:rPr>
      </w:pPr>
    </w:p>
    <w:p w14:paraId="300DA2D6" w14:textId="3495D9B8" w:rsidR="006D464F" w:rsidRPr="009C3B6F" w:rsidRDefault="00000000" w:rsidP="009C3B6F">
      <w:pPr>
        <w:ind w:left="1524"/>
        <w:jc w:val="both"/>
        <w:rPr>
          <w:rFonts w:asciiTheme="minorHAnsi" w:hAnsiTheme="minorHAnsi" w:cstheme="minorHAnsi"/>
          <w:sz w:val="26"/>
          <w:szCs w:val="26"/>
        </w:rPr>
      </w:pPr>
      <w:r w:rsidRPr="009C3B6F">
        <w:rPr>
          <w:rFonts w:asciiTheme="minorHAnsi" w:hAnsiTheme="minorHAnsi" w:cstheme="minorHAnsi"/>
          <w:sz w:val="26"/>
          <w:szCs w:val="26"/>
        </w:rPr>
        <w:t>I</w:t>
      </w:r>
      <w:r w:rsidR="009C3B6F">
        <w:rPr>
          <w:rFonts w:asciiTheme="minorHAnsi" w:hAnsiTheme="minorHAnsi" w:cstheme="minorHAnsi"/>
          <w:sz w:val="26"/>
          <w:szCs w:val="26"/>
        </w:rPr>
        <w:t>I</w:t>
      </w:r>
      <w:r w:rsidRPr="009C3B6F">
        <w:rPr>
          <w:rFonts w:asciiTheme="minorHAnsi" w:hAnsiTheme="minorHAnsi" w:cstheme="minorHAnsi"/>
          <w:spacing w:val="57"/>
          <w:sz w:val="26"/>
          <w:szCs w:val="26"/>
        </w:rPr>
        <w:t xml:space="preserve"> </w:t>
      </w:r>
      <w:r w:rsidR="009C3B6F">
        <w:rPr>
          <w:rFonts w:asciiTheme="minorHAnsi" w:hAnsiTheme="minorHAnsi" w:cstheme="minorHAnsi"/>
          <w:spacing w:val="57"/>
          <w:sz w:val="26"/>
          <w:szCs w:val="26"/>
        </w:rPr>
        <w:t>-</w:t>
      </w:r>
      <w:r w:rsidRPr="009C3B6F">
        <w:rPr>
          <w:rFonts w:asciiTheme="minorHAnsi" w:hAnsiTheme="minorHAnsi" w:cstheme="minorHAnsi"/>
          <w:spacing w:val="57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z w:val="26"/>
          <w:szCs w:val="26"/>
        </w:rPr>
        <w:t>o</w:t>
      </w:r>
      <w:r w:rsidRPr="009C3B6F">
        <w:rPr>
          <w:rFonts w:asciiTheme="minorHAnsi" w:hAnsiTheme="minorHAnsi" w:cstheme="minorHAnsi"/>
          <w:spacing w:val="63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z w:val="26"/>
          <w:szCs w:val="26"/>
        </w:rPr>
        <w:t>objeto</w:t>
      </w:r>
      <w:r w:rsidRPr="009C3B6F">
        <w:rPr>
          <w:rFonts w:asciiTheme="minorHAnsi" w:hAnsiTheme="minorHAnsi" w:cstheme="minorHAnsi"/>
          <w:spacing w:val="70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z w:val="26"/>
          <w:szCs w:val="26"/>
        </w:rPr>
        <w:t>do</w:t>
      </w:r>
      <w:r w:rsidRPr="009C3B6F">
        <w:rPr>
          <w:rFonts w:asciiTheme="minorHAnsi" w:hAnsiTheme="minorHAnsi" w:cstheme="minorHAnsi"/>
          <w:spacing w:val="65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z w:val="26"/>
          <w:szCs w:val="26"/>
        </w:rPr>
        <w:t>gasto</w:t>
      </w:r>
      <w:r w:rsidRPr="009C3B6F">
        <w:rPr>
          <w:rFonts w:asciiTheme="minorHAnsi" w:hAnsiTheme="minorHAnsi" w:cstheme="minorHAnsi"/>
          <w:spacing w:val="69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z w:val="26"/>
          <w:szCs w:val="26"/>
        </w:rPr>
        <w:t>obedece</w:t>
      </w:r>
      <w:r w:rsidRPr="009C3B6F">
        <w:rPr>
          <w:rFonts w:asciiTheme="minorHAnsi" w:hAnsiTheme="minorHAnsi" w:cstheme="minorHAnsi"/>
          <w:spacing w:val="78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z w:val="26"/>
          <w:szCs w:val="26"/>
        </w:rPr>
        <w:t>aos</w:t>
      </w:r>
      <w:r w:rsidRPr="009C3B6F">
        <w:rPr>
          <w:rFonts w:asciiTheme="minorHAnsi" w:hAnsiTheme="minorHAnsi" w:cstheme="minorHAnsi"/>
          <w:spacing w:val="72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z w:val="26"/>
          <w:szCs w:val="26"/>
        </w:rPr>
        <w:t>limites</w:t>
      </w:r>
      <w:r w:rsidRPr="009C3B6F">
        <w:rPr>
          <w:rFonts w:asciiTheme="minorHAnsi" w:hAnsiTheme="minorHAnsi" w:cstheme="minorHAnsi"/>
          <w:spacing w:val="77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z w:val="26"/>
          <w:szCs w:val="26"/>
        </w:rPr>
        <w:t>estabelecidos</w:t>
      </w:r>
      <w:r w:rsidRPr="009C3B6F">
        <w:rPr>
          <w:rFonts w:asciiTheme="minorHAnsi" w:hAnsiTheme="minorHAnsi" w:cstheme="minorHAnsi"/>
          <w:spacing w:val="46"/>
          <w:w w:val="150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pacing w:val="-2"/>
          <w:sz w:val="26"/>
          <w:szCs w:val="26"/>
        </w:rPr>
        <w:t>nesta</w:t>
      </w:r>
    </w:p>
    <w:p w14:paraId="162CB267" w14:textId="77777777" w:rsidR="006D464F" w:rsidRPr="009C3B6F" w:rsidRDefault="00000000" w:rsidP="009C3B6F">
      <w:pPr>
        <w:pStyle w:val="Corpodetexto"/>
        <w:spacing w:before="74"/>
        <w:ind w:left="143"/>
        <w:jc w:val="both"/>
        <w:rPr>
          <w:rFonts w:asciiTheme="minorHAnsi" w:hAnsiTheme="minorHAnsi" w:cstheme="minorHAnsi"/>
        </w:rPr>
      </w:pPr>
      <w:r w:rsidRPr="009C3B6F">
        <w:rPr>
          <w:rFonts w:asciiTheme="minorHAnsi" w:hAnsiTheme="minorHAnsi" w:cstheme="minorHAnsi"/>
          <w:spacing w:val="-2"/>
        </w:rPr>
        <w:t>Resolução;</w:t>
      </w:r>
    </w:p>
    <w:p w14:paraId="4BC4D7E8" w14:textId="77777777" w:rsidR="006D464F" w:rsidRPr="009C3B6F" w:rsidRDefault="006D464F" w:rsidP="009C3B6F">
      <w:pPr>
        <w:pStyle w:val="Corpodetexto"/>
        <w:spacing w:before="134"/>
        <w:jc w:val="both"/>
        <w:rPr>
          <w:rFonts w:asciiTheme="minorHAnsi" w:hAnsiTheme="minorHAnsi" w:cstheme="minorHAnsi"/>
        </w:rPr>
      </w:pPr>
    </w:p>
    <w:p w14:paraId="599BCBDA" w14:textId="77777777" w:rsidR="006D464F" w:rsidRPr="009C3B6F" w:rsidRDefault="00000000">
      <w:pPr>
        <w:ind w:left="1509"/>
        <w:rPr>
          <w:rFonts w:asciiTheme="minorHAnsi" w:hAnsiTheme="minorHAnsi" w:cstheme="minorHAnsi"/>
          <w:sz w:val="26"/>
          <w:szCs w:val="26"/>
        </w:rPr>
      </w:pPr>
      <w:r w:rsidRPr="009C3B6F">
        <w:rPr>
          <w:rFonts w:asciiTheme="minorHAnsi" w:hAnsiTheme="minorHAnsi" w:cstheme="minorHAnsi"/>
          <w:spacing w:val="-2"/>
          <w:sz w:val="26"/>
          <w:szCs w:val="26"/>
        </w:rPr>
        <w:t>III</w:t>
      </w:r>
      <w:r w:rsidRPr="009C3B6F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pacing w:val="-2"/>
          <w:sz w:val="26"/>
          <w:szCs w:val="26"/>
        </w:rPr>
        <w:t>-</w:t>
      </w:r>
      <w:r w:rsidRPr="009C3B6F">
        <w:rPr>
          <w:rFonts w:asciiTheme="minorHAnsi" w:hAnsiTheme="minorHAnsi" w:cstheme="minorHAnsi"/>
          <w:spacing w:val="8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pacing w:val="-2"/>
          <w:sz w:val="26"/>
          <w:szCs w:val="26"/>
        </w:rPr>
        <w:t>a</w:t>
      </w:r>
      <w:r w:rsidRPr="009C3B6F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pacing w:val="-2"/>
          <w:sz w:val="26"/>
          <w:szCs w:val="26"/>
        </w:rPr>
        <w:t>documentação</w:t>
      </w:r>
      <w:r w:rsidRPr="009C3B6F">
        <w:rPr>
          <w:rFonts w:asciiTheme="minorHAnsi" w:hAnsiTheme="minorHAnsi" w:cstheme="minorHAnsi"/>
          <w:spacing w:val="1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pacing w:val="-2"/>
          <w:sz w:val="26"/>
          <w:szCs w:val="26"/>
        </w:rPr>
        <w:t>apresentada</w:t>
      </w:r>
      <w:r w:rsidRPr="009C3B6F">
        <w:rPr>
          <w:rFonts w:asciiTheme="minorHAnsi" w:hAnsiTheme="minorHAnsi" w:cstheme="minorHAnsi"/>
          <w:spacing w:val="3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pacing w:val="-2"/>
          <w:sz w:val="26"/>
          <w:szCs w:val="26"/>
        </w:rPr>
        <w:t>é</w:t>
      </w:r>
      <w:r w:rsidRPr="009C3B6F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pacing w:val="-2"/>
          <w:sz w:val="26"/>
          <w:szCs w:val="26"/>
        </w:rPr>
        <w:t>autêntica</w:t>
      </w:r>
      <w:r w:rsidRPr="009C3B6F">
        <w:rPr>
          <w:rFonts w:asciiTheme="minorHAnsi" w:hAnsiTheme="minorHAnsi" w:cstheme="minorHAnsi"/>
          <w:spacing w:val="4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pacing w:val="-2"/>
          <w:sz w:val="26"/>
          <w:szCs w:val="26"/>
        </w:rPr>
        <w:t>e</w:t>
      </w:r>
      <w:r w:rsidRPr="009C3B6F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pacing w:val="-2"/>
          <w:sz w:val="26"/>
          <w:szCs w:val="26"/>
        </w:rPr>
        <w:t>legítima.</w:t>
      </w:r>
    </w:p>
    <w:p w14:paraId="48E84B9A" w14:textId="77777777" w:rsidR="006D464F" w:rsidRPr="009C3B6F" w:rsidRDefault="006D464F">
      <w:pPr>
        <w:pStyle w:val="Corpodetexto"/>
        <w:spacing w:before="129"/>
        <w:rPr>
          <w:rFonts w:asciiTheme="minorHAnsi" w:hAnsiTheme="minorHAnsi" w:cstheme="minorHAnsi"/>
        </w:rPr>
      </w:pPr>
    </w:p>
    <w:p w14:paraId="12A931E2" w14:textId="176FBD31" w:rsidR="006D464F" w:rsidRPr="009C3B6F" w:rsidRDefault="00000000">
      <w:pPr>
        <w:pStyle w:val="Corpodetexto"/>
        <w:spacing w:before="1" w:line="268" w:lineRule="auto"/>
        <w:ind w:left="138" w:firstLine="1375"/>
        <w:rPr>
          <w:rFonts w:asciiTheme="minorHAnsi" w:hAnsiTheme="minorHAnsi" w:cstheme="minorHAnsi"/>
        </w:rPr>
      </w:pPr>
      <w:r w:rsidRPr="009C3B6F">
        <w:rPr>
          <w:rFonts w:asciiTheme="minorHAnsi" w:hAnsiTheme="minorHAnsi" w:cstheme="minorHAnsi"/>
        </w:rPr>
        <w:t xml:space="preserve">Art. </w:t>
      </w:r>
      <w:r w:rsidRPr="009C3B6F">
        <w:rPr>
          <w:rFonts w:asciiTheme="minorHAnsi" w:hAnsiTheme="minorHAnsi" w:cstheme="minorHAnsi"/>
          <w:position w:val="-1"/>
        </w:rPr>
        <w:t>7</w:t>
      </w:r>
      <w:r w:rsidR="00313490">
        <w:rPr>
          <w:rFonts w:asciiTheme="minorHAnsi" w:hAnsiTheme="minorHAnsi" w:cstheme="minorHAnsi"/>
          <w:position w:val="-1"/>
        </w:rPr>
        <w:t xml:space="preserve">º </w:t>
      </w:r>
      <w:r w:rsidRPr="009C3B6F">
        <w:rPr>
          <w:rFonts w:asciiTheme="minorHAnsi" w:hAnsiTheme="minorHAnsi" w:cstheme="minorHAnsi"/>
          <w:spacing w:val="-26"/>
          <w:position w:val="2"/>
        </w:rPr>
        <w:t xml:space="preserve"> </w:t>
      </w:r>
      <w:r w:rsidRPr="009C3B6F">
        <w:rPr>
          <w:rFonts w:asciiTheme="minorHAnsi" w:hAnsiTheme="minorHAnsi" w:cstheme="minorHAnsi"/>
        </w:rPr>
        <w:t>O protocolo</w:t>
      </w:r>
      <w:r w:rsidRPr="009C3B6F">
        <w:rPr>
          <w:rFonts w:asciiTheme="minorHAnsi" w:hAnsiTheme="minorHAnsi" w:cstheme="minorHAnsi"/>
          <w:spacing w:val="27"/>
        </w:rPr>
        <w:t xml:space="preserve"> </w:t>
      </w:r>
      <w:r w:rsidRPr="009C3B6F">
        <w:rPr>
          <w:rFonts w:asciiTheme="minorHAnsi" w:hAnsiTheme="minorHAnsi" w:cstheme="minorHAnsi"/>
        </w:rPr>
        <w:t>do requerimento</w:t>
      </w:r>
      <w:r w:rsidRPr="009C3B6F">
        <w:rPr>
          <w:rFonts w:asciiTheme="minorHAnsi" w:hAnsiTheme="minorHAnsi" w:cstheme="minorHAnsi"/>
          <w:spacing w:val="32"/>
        </w:rPr>
        <w:t xml:space="preserve"> </w:t>
      </w:r>
      <w:r w:rsidRPr="009C3B6F">
        <w:rPr>
          <w:rFonts w:asciiTheme="minorHAnsi" w:hAnsiTheme="minorHAnsi" w:cstheme="minorHAnsi"/>
        </w:rPr>
        <w:t>de ressarcimento</w:t>
      </w:r>
      <w:r w:rsidRPr="009C3B6F">
        <w:rPr>
          <w:rFonts w:asciiTheme="minorHAnsi" w:hAnsiTheme="minorHAnsi" w:cstheme="minorHAnsi"/>
          <w:spacing w:val="32"/>
        </w:rPr>
        <w:t xml:space="preserve"> </w:t>
      </w:r>
      <w:r w:rsidRPr="009C3B6F">
        <w:rPr>
          <w:rFonts w:asciiTheme="minorHAnsi" w:hAnsiTheme="minorHAnsi" w:cstheme="minorHAnsi"/>
        </w:rPr>
        <w:t>deve ser feito à Comissão Permanente</w:t>
      </w:r>
      <w:r w:rsidRPr="009C3B6F">
        <w:rPr>
          <w:rFonts w:asciiTheme="minorHAnsi" w:hAnsiTheme="minorHAnsi" w:cstheme="minorHAnsi"/>
          <w:spacing w:val="40"/>
        </w:rPr>
        <w:t xml:space="preserve"> </w:t>
      </w:r>
      <w:r w:rsidRPr="009C3B6F">
        <w:rPr>
          <w:rFonts w:asciiTheme="minorHAnsi" w:hAnsiTheme="minorHAnsi" w:cstheme="minorHAnsi"/>
        </w:rPr>
        <w:t>de Tomada de Contas:</w:t>
      </w:r>
    </w:p>
    <w:p w14:paraId="7FEB63E5" w14:textId="77777777" w:rsidR="006D464F" w:rsidRPr="009C3B6F" w:rsidRDefault="006D464F">
      <w:pPr>
        <w:pStyle w:val="Corpodetexto"/>
        <w:spacing w:before="65"/>
        <w:rPr>
          <w:rFonts w:asciiTheme="minorHAnsi" w:hAnsiTheme="minorHAnsi" w:cstheme="minorHAnsi"/>
        </w:rPr>
      </w:pPr>
    </w:p>
    <w:p w14:paraId="04643C42" w14:textId="059F801D" w:rsidR="006D464F" w:rsidRPr="009C3B6F" w:rsidRDefault="00000000">
      <w:pPr>
        <w:pStyle w:val="PargrafodaLista"/>
        <w:numPr>
          <w:ilvl w:val="0"/>
          <w:numId w:val="6"/>
        </w:numPr>
        <w:tabs>
          <w:tab w:val="left" w:pos="1612"/>
        </w:tabs>
        <w:ind w:left="1612" w:hanging="117"/>
        <w:jc w:val="left"/>
        <w:rPr>
          <w:rFonts w:asciiTheme="minorHAnsi" w:hAnsiTheme="minorHAnsi" w:cstheme="minorHAnsi"/>
          <w:sz w:val="26"/>
          <w:szCs w:val="26"/>
        </w:rPr>
      </w:pPr>
      <w:r w:rsidRPr="009C3B6F">
        <w:rPr>
          <w:rFonts w:asciiTheme="minorHAnsi" w:hAnsiTheme="minorHAnsi" w:cstheme="minorHAnsi"/>
          <w:w w:val="90"/>
          <w:sz w:val="26"/>
          <w:szCs w:val="26"/>
        </w:rPr>
        <w:t>—</w:t>
      </w:r>
      <w:r w:rsidRPr="009C3B6F">
        <w:rPr>
          <w:rFonts w:asciiTheme="minorHAnsi" w:hAnsiTheme="minorHAnsi" w:cstheme="minorHAnsi"/>
          <w:spacing w:val="-9"/>
          <w:w w:val="90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w w:val="95"/>
          <w:sz w:val="26"/>
          <w:szCs w:val="26"/>
        </w:rPr>
        <w:t>no</w:t>
      </w:r>
      <w:r w:rsidRPr="009C3B6F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w w:val="95"/>
          <w:sz w:val="26"/>
          <w:szCs w:val="26"/>
        </w:rPr>
        <w:t>di</w:t>
      </w:r>
      <w:r w:rsidR="0032182F">
        <w:rPr>
          <w:rFonts w:asciiTheme="minorHAnsi" w:hAnsiTheme="minorHAnsi" w:cstheme="minorHAnsi"/>
          <w:w w:val="95"/>
          <w:sz w:val="26"/>
          <w:szCs w:val="26"/>
        </w:rPr>
        <w:t>a</w:t>
      </w:r>
      <w:r w:rsidRPr="009C3B6F">
        <w:rPr>
          <w:rFonts w:asciiTheme="minorHAnsi" w:hAnsiTheme="minorHAnsi" w:cstheme="minorHAnsi"/>
          <w:spacing w:val="2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w w:val="95"/>
          <w:sz w:val="26"/>
          <w:szCs w:val="26"/>
        </w:rPr>
        <w:t>1</w:t>
      </w:r>
      <w:r w:rsidR="0032182F">
        <w:rPr>
          <w:rFonts w:asciiTheme="minorHAnsi" w:hAnsiTheme="minorHAnsi" w:cstheme="minorHAnsi"/>
          <w:w w:val="95"/>
          <w:sz w:val="26"/>
          <w:szCs w:val="26"/>
        </w:rPr>
        <w:t>º</w:t>
      </w:r>
      <w:r w:rsidRPr="009C3B6F">
        <w:rPr>
          <w:rFonts w:asciiTheme="minorHAnsi" w:hAnsiTheme="minorHAnsi" w:cstheme="minorHAnsi"/>
          <w:spacing w:val="-11"/>
          <w:w w:val="95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w w:val="95"/>
          <w:sz w:val="26"/>
          <w:szCs w:val="26"/>
        </w:rPr>
        <w:t>de</w:t>
      </w:r>
      <w:r w:rsidRPr="009C3B6F">
        <w:rPr>
          <w:rFonts w:asciiTheme="minorHAnsi" w:hAnsiTheme="minorHAnsi" w:cstheme="minorHAnsi"/>
          <w:spacing w:val="-2"/>
          <w:w w:val="95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w w:val="95"/>
          <w:sz w:val="26"/>
          <w:szCs w:val="26"/>
        </w:rPr>
        <w:t>cada</w:t>
      </w:r>
      <w:r w:rsidRPr="009C3B6F">
        <w:rPr>
          <w:rFonts w:asciiTheme="minorHAnsi" w:hAnsiTheme="minorHAnsi" w:cstheme="minorHAnsi"/>
          <w:spacing w:val="-4"/>
          <w:w w:val="95"/>
          <w:sz w:val="26"/>
          <w:szCs w:val="26"/>
        </w:rPr>
        <w:t xml:space="preserve"> m</w:t>
      </w:r>
      <w:r w:rsidR="0032182F">
        <w:rPr>
          <w:rFonts w:asciiTheme="minorHAnsi" w:hAnsiTheme="minorHAnsi" w:cstheme="minorHAnsi"/>
          <w:spacing w:val="-4"/>
          <w:w w:val="95"/>
          <w:sz w:val="26"/>
          <w:szCs w:val="26"/>
        </w:rPr>
        <w:t>ê</w:t>
      </w:r>
      <w:r w:rsidRPr="009C3B6F">
        <w:rPr>
          <w:rFonts w:asciiTheme="minorHAnsi" w:hAnsiTheme="minorHAnsi" w:cstheme="minorHAnsi"/>
          <w:spacing w:val="-4"/>
          <w:w w:val="95"/>
          <w:sz w:val="26"/>
          <w:szCs w:val="26"/>
        </w:rPr>
        <w:t>s;</w:t>
      </w:r>
    </w:p>
    <w:p w14:paraId="14687164" w14:textId="77777777" w:rsidR="006D464F" w:rsidRPr="009C3B6F" w:rsidRDefault="006D464F">
      <w:pPr>
        <w:pStyle w:val="Corpodetexto"/>
        <w:spacing w:before="99"/>
        <w:rPr>
          <w:rFonts w:asciiTheme="minorHAnsi" w:hAnsiTheme="minorHAnsi" w:cstheme="minorHAnsi"/>
        </w:rPr>
      </w:pPr>
    </w:p>
    <w:p w14:paraId="05D2D2C3" w14:textId="77777777" w:rsidR="006D464F" w:rsidRPr="009C3B6F" w:rsidRDefault="00000000">
      <w:pPr>
        <w:pStyle w:val="Corpodetexto"/>
        <w:ind w:left="1488"/>
        <w:rPr>
          <w:rFonts w:asciiTheme="minorHAnsi" w:hAnsiTheme="minorHAnsi" w:cstheme="minorHAnsi"/>
        </w:rPr>
      </w:pPr>
      <w:r w:rsidRPr="009C3B6F">
        <w:rPr>
          <w:rFonts w:asciiTheme="minorHAnsi" w:hAnsiTheme="minorHAnsi" w:cstheme="minorHAnsi"/>
        </w:rPr>
        <w:t>Il</w:t>
      </w:r>
      <w:r w:rsidRPr="009C3B6F">
        <w:rPr>
          <w:rFonts w:asciiTheme="minorHAnsi" w:hAnsiTheme="minorHAnsi" w:cstheme="minorHAnsi"/>
          <w:spacing w:val="-15"/>
        </w:rPr>
        <w:t xml:space="preserve"> </w:t>
      </w:r>
      <w:r w:rsidRPr="009C3B6F">
        <w:rPr>
          <w:rFonts w:asciiTheme="minorHAnsi" w:hAnsiTheme="minorHAnsi" w:cstheme="minorHAnsi"/>
          <w:w w:val="90"/>
        </w:rPr>
        <w:t>—</w:t>
      </w:r>
      <w:r w:rsidRPr="009C3B6F">
        <w:rPr>
          <w:rFonts w:asciiTheme="minorHAnsi" w:hAnsiTheme="minorHAnsi" w:cstheme="minorHAnsi"/>
          <w:spacing w:val="-3"/>
        </w:rPr>
        <w:t xml:space="preserve"> </w:t>
      </w:r>
      <w:r w:rsidRPr="009C3B6F">
        <w:rPr>
          <w:rFonts w:asciiTheme="minorHAnsi" w:hAnsiTheme="minorHAnsi" w:cstheme="minorHAnsi"/>
        </w:rPr>
        <w:t>no</w:t>
      </w:r>
      <w:r w:rsidRPr="009C3B6F">
        <w:rPr>
          <w:rFonts w:asciiTheme="minorHAnsi" w:hAnsiTheme="minorHAnsi" w:cstheme="minorHAnsi"/>
          <w:spacing w:val="7"/>
        </w:rPr>
        <w:t xml:space="preserve"> </w:t>
      </w:r>
      <w:r w:rsidRPr="009C3B6F">
        <w:rPr>
          <w:rFonts w:asciiTheme="minorHAnsi" w:hAnsiTheme="minorHAnsi" w:cstheme="minorHAnsi"/>
        </w:rPr>
        <w:t>dia</w:t>
      </w:r>
      <w:r w:rsidRPr="009C3B6F">
        <w:rPr>
          <w:rFonts w:asciiTheme="minorHAnsi" w:hAnsiTheme="minorHAnsi" w:cstheme="minorHAnsi"/>
          <w:spacing w:val="2"/>
        </w:rPr>
        <w:t xml:space="preserve"> </w:t>
      </w:r>
      <w:r w:rsidRPr="009C3B6F">
        <w:rPr>
          <w:rFonts w:asciiTheme="minorHAnsi" w:hAnsiTheme="minorHAnsi" w:cstheme="minorHAnsi"/>
        </w:rPr>
        <w:t>10</w:t>
      </w:r>
      <w:r w:rsidRPr="009C3B6F">
        <w:rPr>
          <w:rFonts w:asciiTheme="minorHAnsi" w:hAnsiTheme="minorHAnsi" w:cstheme="minorHAnsi"/>
          <w:spacing w:val="3"/>
        </w:rPr>
        <w:t xml:space="preserve"> </w:t>
      </w:r>
      <w:r w:rsidRPr="009C3B6F">
        <w:rPr>
          <w:rFonts w:asciiTheme="minorHAnsi" w:hAnsiTheme="minorHAnsi" w:cstheme="minorHAnsi"/>
        </w:rPr>
        <w:t>de</w:t>
      </w:r>
      <w:r w:rsidRPr="009C3B6F">
        <w:rPr>
          <w:rFonts w:asciiTheme="minorHAnsi" w:hAnsiTheme="minorHAnsi" w:cstheme="minorHAnsi"/>
          <w:spacing w:val="7"/>
        </w:rPr>
        <w:t xml:space="preserve"> </w:t>
      </w:r>
      <w:r w:rsidRPr="009C3B6F">
        <w:rPr>
          <w:rFonts w:asciiTheme="minorHAnsi" w:hAnsiTheme="minorHAnsi" w:cstheme="minorHAnsi"/>
        </w:rPr>
        <w:t>cada</w:t>
      </w:r>
      <w:r w:rsidRPr="009C3B6F">
        <w:rPr>
          <w:rFonts w:asciiTheme="minorHAnsi" w:hAnsiTheme="minorHAnsi" w:cstheme="minorHAnsi"/>
          <w:spacing w:val="2"/>
        </w:rPr>
        <w:t xml:space="preserve"> </w:t>
      </w:r>
      <w:r w:rsidRPr="009C3B6F">
        <w:rPr>
          <w:rFonts w:asciiTheme="minorHAnsi" w:hAnsiTheme="minorHAnsi" w:cstheme="minorHAnsi"/>
          <w:spacing w:val="-4"/>
        </w:rPr>
        <w:t>mês;</w:t>
      </w:r>
    </w:p>
    <w:p w14:paraId="03EC369F" w14:textId="77777777" w:rsidR="006D464F" w:rsidRPr="009C3B6F" w:rsidRDefault="006D464F">
      <w:pPr>
        <w:pStyle w:val="Corpodetexto"/>
        <w:spacing w:before="104"/>
        <w:rPr>
          <w:rFonts w:asciiTheme="minorHAnsi" w:hAnsiTheme="minorHAnsi" w:cstheme="minorHAnsi"/>
        </w:rPr>
      </w:pPr>
    </w:p>
    <w:p w14:paraId="17F81295" w14:textId="77777777" w:rsidR="006D464F" w:rsidRPr="009C3B6F" w:rsidRDefault="00000000">
      <w:pPr>
        <w:pStyle w:val="PargrafodaLista"/>
        <w:numPr>
          <w:ilvl w:val="0"/>
          <w:numId w:val="5"/>
        </w:numPr>
        <w:tabs>
          <w:tab w:val="left" w:pos="1726"/>
        </w:tabs>
        <w:spacing w:before="1"/>
        <w:ind w:left="1726" w:hanging="238"/>
        <w:rPr>
          <w:rFonts w:asciiTheme="minorHAnsi" w:hAnsiTheme="minorHAnsi" w:cstheme="minorHAnsi"/>
          <w:sz w:val="26"/>
          <w:szCs w:val="26"/>
        </w:rPr>
      </w:pPr>
      <w:r w:rsidRPr="009C3B6F">
        <w:rPr>
          <w:rFonts w:asciiTheme="minorHAnsi" w:hAnsiTheme="minorHAnsi" w:cstheme="minorHAnsi"/>
          <w:w w:val="90"/>
          <w:sz w:val="26"/>
          <w:szCs w:val="26"/>
        </w:rPr>
        <w:t>—</w:t>
      </w:r>
      <w:r w:rsidRPr="009C3B6F">
        <w:rPr>
          <w:rFonts w:asciiTheme="minorHAnsi" w:hAnsiTheme="minorHAnsi" w:cstheme="minorHAnsi"/>
          <w:spacing w:val="-10"/>
          <w:w w:val="90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z w:val="26"/>
          <w:szCs w:val="26"/>
        </w:rPr>
        <w:t>no</w:t>
      </w:r>
      <w:r w:rsidRPr="009C3B6F">
        <w:rPr>
          <w:rFonts w:asciiTheme="minorHAnsi" w:hAnsiTheme="minorHAnsi" w:cstheme="minorHAnsi"/>
          <w:spacing w:val="-11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z w:val="26"/>
          <w:szCs w:val="26"/>
        </w:rPr>
        <w:t>dia</w:t>
      </w:r>
      <w:r w:rsidRPr="009C3B6F">
        <w:rPr>
          <w:rFonts w:asciiTheme="minorHAnsi" w:hAnsiTheme="minorHAnsi" w:cstheme="minorHAnsi"/>
          <w:spacing w:val="-14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z w:val="26"/>
          <w:szCs w:val="26"/>
        </w:rPr>
        <w:t>20</w:t>
      </w:r>
      <w:r w:rsidRPr="009C3B6F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z w:val="26"/>
          <w:szCs w:val="26"/>
        </w:rPr>
        <w:t>de</w:t>
      </w:r>
      <w:r w:rsidRPr="009C3B6F">
        <w:rPr>
          <w:rFonts w:asciiTheme="minorHAnsi" w:hAnsiTheme="minorHAnsi" w:cstheme="minorHAnsi"/>
          <w:spacing w:val="-11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z w:val="26"/>
          <w:szCs w:val="26"/>
        </w:rPr>
        <w:t>cada</w:t>
      </w:r>
      <w:r w:rsidRPr="009C3B6F">
        <w:rPr>
          <w:rFonts w:asciiTheme="minorHAnsi" w:hAnsiTheme="minorHAnsi" w:cstheme="minorHAnsi"/>
          <w:spacing w:val="-11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pacing w:val="-4"/>
          <w:sz w:val="26"/>
          <w:szCs w:val="26"/>
        </w:rPr>
        <w:t>mês;</w:t>
      </w:r>
    </w:p>
    <w:p w14:paraId="22EDA709" w14:textId="77777777" w:rsidR="006D464F" w:rsidRPr="009C3B6F" w:rsidRDefault="006D464F">
      <w:pPr>
        <w:pStyle w:val="Corpodetexto"/>
        <w:spacing w:before="106"/>
        <w:rPr>
          <w:rFonts w:asciiTheme="minorHAnsi" w:hAnsiTheme="minorHAnsi" w:cstheme="minorHAnsi"/>
        </w:rPr>
      </w:pPr>
    </w:p>
    <w:p w14:paraId="122DD3FF" w14:textId="77777777" w:rsidR="006D464F" w:rsidRPr="009C3B6F" w:rsidRDefault="00000000">
      <w:pPr>
        <w:pStyle w:val="PargrafodaLista"/>
        <w:numPr>
          <w:ilvl w:val="0"/>
          <w:numId w:val="5"/>
        </w:numPr>
        <w:tabs>
          <w:tab w:val="left" w:pos="1749"/>
        </w:tabs>
        <w:ind w:left="1749" w:hanging="260"/>
        <w:rPr>
          <w:rFonts w:asciiTheme="minorHAnsi" w:hAnsiTheme="minorHAnsi" w:cstheme="minorHAnsi"/>
          <w:sz w:val="26"/>
          <w:szCs w:val="26"/>
        </w:rPr>
      </w:pPr>
      <w:r w:rsidRPr="009C3B6F">
        <w:rPr>
          <w:rFonts w:asciiTheme="minorHAnsi" w:hAnsiTheme="minorHAnsi" w:cstheme="minorHAnsi"/>
          <w:w w:val="90"/>
          <w:sz w:val="26"/>
          <w:szCs w:val="26"/>
        </w:rPr>
        <w:t>—</w:t>
      </w:r>
      <w:r w:rsidRPr="009C3B6F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z w:val="26"/>
          <w:szCs w:val="26"/>
        </w:rPr>
        <w:t>no</w:t>
      </w:r>
      <w:r w:rsidRPr="009C3B6F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z w:val="26"/>
          <w:szCs w:val="26"/>
        </w:rPr>
        <w:t>último</w:t>
      </w:r>
      <w:r w:rsidRPr="009C3B6F">
        <w:rPr>
          <w:rFonts w:asciiTheme="minorHAnsi" w:hAnsiTheme="minorHAnsi" w:cstheme="minorHAnsi"/>
          <w:spacing w:val="7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z w:val="26"/>
          <w:szCs w:val="26"/>
        </w:rPr>
        <w:t>dia</w:t>
      </w:r>
      <w:r w:rsidRPr="009C3B6F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z w:val="26"/>
          <w:szCs w:val="26"/>
        </w:rPr>
        <w:t>de</w:t>
      </w:r>
      <w:r w:rsidRPr="009C3B6F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z w:val="26"/>
          <w:szCs w:val="26"/>
        </w:rPr>
        <w:t>cada</w:t>
      </w:r>
      <w:r w:rsidRPr="009C3B6F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9C3B6F">
        <w:rPr>
          <w:rFonts w:asciiTheme="minorHAnsi" w:hAnsiTheme="minorHAnsi" w:cstheme="minorHAnsi"/>
          <w:spacing w:val="-4"/>
          <w:sz w:val="26"/>
          <w:szCs w:val="26"/>
        </w:rPr>
        <w:t>mês.</w:t>
      </w:r>
    </w:p>
    <w:p w14:paraId="032A9B4F" w14:textId="77777777" w:rsidR="006D464F" w:rsidRDefault="006D464F">
      <w:pPr>
        <w:pStyle w:val="PargrafodaLista"/>
        <w:rPr>
          <w:sz w:val="26"/>
        </w:rPr>
        <w:sectPr w:rsidR="006D464F">
          <w:pgSz w:w="11910" w:h="16840"/>
          <w:pgMar w:top="2720" w:right="1275" w:bottom="280" w:left="1275" w:header="1130" w:footer="0" w:gutter="0"/>
          <w:cols w:space="720"/>
        </w:sectPr>
      </w:pPr>
    </w:p>
    <w:p w14:paraId="1494C59F" w14:textId="77777777" w:rsidR="006D464F" w:rsidRDefault="00000000">
      <w:pPr>
        <w:ind w:left="380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FF6B7BD" wp14:editId="06F3997E">
            <wp:extent cx="699540" cy="850392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540" cy="850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E26C7" w14:textId="77777777" w:rsidR="006D464F" w:rsidRDefault="00000000">
      <w:pPr>
        <w:pStyle w:val="Ttulo1"/>
        <w:ind w:left="1390"/>
      </w:pPr>
      <w:r>
        <w:rPr>
          <w:w w:val="105"/>
        </w:rPr>
        <w:t>Assembleia</w:t>
      </w:r>
      <w:r>
        <w:rPr>
          <w:spacing w:val="51"/>
          <w:w w:val="105"/>
        </w:rPr>
        <w:t xml:space="preserve"> </w:t>
      </w:r>
      <w:r>
        <w:rPr>
          <w:w w:val="105"/>
        </w:rPr>
        <w:t>Legislativa</w:t>
      </w:r>
      <w:r>
        <w:rPr>
          <w:spacing w:val="61"/>
          <w:w w:val="105"/>
        </w:rPr>
        <w:t xml:space="preserve"> </w:t>
      </w:r>
      <w:r>
        <w:rPr>
          <w:w w:val="105"/>
        </w:rPr>
        <w:t>do</w:t>
      </w:r>
      <w:r>
        <w:rPr>
          <w:spacing w:val="23"/>
          <w:w w:val="105"/>
        </w:rPr>
        <w:t xml:space="preserve"> </w:t>
      </w:r>
      <w:r>
        <w:rPr>
          <w:w w:val="105"/>
        </w:rPr>
        <w:t>Estado</w:t>
      </w:r>
      <w:r>
        <w:rPr>
          <w:spacing w:val="42"/>
          <w:w w:val="105"/>
        </w:rPr>
        <w:t xml:space="preserve"> </w:t>
      </w:r>
      <w:r>
        <w:rPr>
          <w:w w:val="105"/>
        </w:rPr>
        <w:t>do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Pataná</w:t>
      </w:r>
    </w:p>
    <w:p w14:paraId="5ED26BBF" w14:textId="77777777" w:rsidR="006D464F" w:rsidRDefault="006D464F">
      <w:pPr>
        <w:pStyle w:val="Corpodetexto"/>
        <w:rPr>
          <w:rFonts w:ascii="Cambria"/>
          <w:b/>
          <w:sz w:val="27"/>
        </w:rPr>
      </w:pPr>
    </w:p>
    <w:p w14:paraId="497C54DB" w14:textId="77777777" w:rsidR="006D464F" w:rsidRDefault="006D464F">
      <w:pPr>
        <w:pStyle w:val="Corpodetexto"/>
        <w:spacing w:before="48"/>
        <w:rPr>
          <w:rFonts w:ascii="Cambria"/>
          <w:b/>
          <w:sz w:val="27"/>
        </w:rPr>
      </w:pPr>
    </w:p>
    <w:p w14:paraId="41D02090" w14:textId="77777777" w:rsidR="006D464F" w:rsidRDefault="00000000">
      <w:pPr>
        <w:tabs>
          <w:tab w:val="left" w:pos="8775"/>
        </w:tabs>
        <w:ind w:left="213"/>
        <w:rPr>
          <w:rFonts w:ascii="Consolas" w:hAnsi="Consolas"/>
          <w:position w:val="2"/>
          <w:sz w:val="19"/>
        </w:rPr>
      </w:pPr>
      <w:r>
        <w:rPr>
          <w:sz w:val="19"/>
        </w:rPr>
        <w:t>Resolução</w:t>
      </w:r>
      <w:r>
        <w:rPr>
          <w:spacing w:val="-3"/>
          <w:sz w:val="19"/>
        </w:rPr>
        <w:t xml:space="preserve"> </w:t>
      </w:r>
      <w:r>
        <w:rPr>
          <w:sz w:val="19"/>
        </w:rPr>
        <w:t>n"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S5/2019</w:t>
      </w:r>
      <w:r>
        <w:rPr>
          <w:sz w:val="19"/>
        </w:rPr>
        <w:tab/>
      </w:r>
      <w:r>
        <w:rPr>
          <w:rFonts w:ascii="Consolas" w:hAnsi="Consolas"/>
          <w:w w:val="50"/>
          <w:position w:val="2"/>
          <w:sz w:val="19"/>
        </w:rPr>
        <w:t>fls.</w:t>
      </w:r>
      <w:r>
        <w:rPr>
          <w:rFonts w:ascii="Consolas" w:hAnsi="Consolas"/>
          <w:spacing w:val="-34"/>
          <w:position w:val="2"/>
          <w:sz w:val="19"/>
        </w:rPr>
        <w:t xml:space="preserve"> </w:t>
      </w:r>
      <w:r>
        <w:rPr>
          <w:rFonts w:ascii="Consolas" w:hAnsi="Consolas"/>
          <w:spacing w:val="-5"/>
          <w:position w:val="2"/>
          <w:sz w:val="19"/>
        </w:rPr>
        <w:t>11</w:t>
      </w:r>
    </w:p>
    <w:p w14:paraId="687E0755" w14:textId="77777777" w:rsidR="006D464F" w:rsidRDefault="006D464F">
      <w:pPr>
        <w:pStyle w:val="Corpodetexto"/>
        <w:rPr>
          <w:rFonts w:ascii="Consolas"/>
          <w:sz w:val="19"/>
        </w:rPr>
      </w:pPr>
    </w:p>
    <w:p w14:paraId="45EC2B9C" w14:textId="77777777" w:rsidR="006D464F" w:rsidRDefault="006D464F">
      <w:pPr>
        <w:pStyle w:val="Corpodetexto"/>
        <w:spacing w:before="144"/>
        <w:rPr>
          <w:rFonts w:ascii="Consolas"/>
          <w:sz w:val="19"/>
        </w:rPr>
      </w:pPr>
    </w:p>
    <w:p w14:paraId="1051D073" w14:textId="1F75F6BB" w:rsidR="006D464F" w:rsidRPr="0032182F" w:rsidRDefault="00000000" w:rsidP="0032182F">
      <w:pPr>
        <w:spacing w:line="295" w:lineRule="auto"/>
        <w:ind w:left="210" w:firstLine="1365"/>
        <w:jc w:val="both"/>
        <w:rPr>
          <w:rFonts w:asciiTheme="minorHAnsi" w:hAnsiTheme="minorHAnsi" w:cstheme="minorHAnsi"/>
          <w:sz w:val="26"/>
          <w:szCs w:val="26"/>
        </w:rPr>
      </w:pPr>
      <w:r w:rsidRPr="0032182F">
        <w:rPr>
          <w:rFonts w:asciiTheme="minorHAnsi" w:hAnsiTheme="minorHAnsi" w:cstheme="minorHAnsi"/>
          <w:w w:val="105"/>
          <w:sz w:val="26"/>
          <w:szCs w:val="26"/>
        </w:rPr>
        <w:t>§ 1</w:t>
      </w:r>
      <w:r w:rsidR="0032182F">
        <w:rPr>
          <w:rFonts w:asciiTheme="minorHAnsi" w:hAnsiTheme="minorHAnsi" w:cstheme="minorHAnsi"/>
          <w:w w:val="105"/>
          <w:sz w:val="26"/>
          <w:szCs w:val="26"/>
        </w:rPr>
        <w:t>º</w:t>
      </w:r>
      <w:r w:rsidRPr="0032182F">
        <w:rPr>
          <w:rFonts w:asciiTheme="minorHAnsi" w:hAnsiTheme="minorHAnsi" w:cstheme="minorHAnsi"/>
          <w:w w:val="105"/>
          <w:sz w:val="26"/>
          <w:szCs w:val="26"/>
        </w:rPr>
        <w:t xml:space="preserve"> Quando as</w:t>
      </w:r>
      <w:r w:rsidRPr="0032182F">
        <w:rPr>
          <w:rFonts w:asciiTheme="minorHAnsi" w:hAnsiTheme="minorHAnsi" w:cstheme="minorHAnsi"/>
          <w:spacing w:val="35"/>
          <w:w w:val="105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w w:val="105"/>
          <w:sz w:val="26"/>
          <w:szCs w:val="26"/>
        </w:rPr>
        <w:t>datas mencionadas</w:t>
      </w:r>
      <w:r w:rsidRPr="0032182F">
        <w:rPr>
          <w:rFonts w:asciiTheme="minorHAnsi" w:hAnsiTheme="minorHAnsi" w:cstheme="minorHAnsi"/>
          <w:spacing w:val="37"/>
          <w:w w:val="105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w w:val="105"/>
          <w:sz w:val="26"/>
          <w:szCs w:val="26"/>
        </w:rPr>
        <w:t>nos incisos I a III deste artigo não forem em dias úteis</w:t>
      </w:r>
      <w:r w:rsidR="0032182F">
        <w:rPr>
          <w:rFonts w:asciiTheme="minorHAnsi" w:hAnsiTheme="minorHAnsi" w:cstheme="minorHAnsi"/>
          <w:w w:val="105"/>
          <w:sz w:val="26"/>
          <w:szCs w:val="26"/>
        </w:rPr>
        <w:t>,</w:t>
      </w:r>
      <w:r w:rsidRPr="0032182F">
        <w:rPr>
          <w:rFonts w:asciiTheme="minorHAnsi" w:hAnsiTheme="minorHAnsi" w:cstheme="minorHAnsi"/>
          <w:w w:val="105"/>
          <w:sz w:val="26"/>
          <w:szCs w:val="26"/>
        </w:rPr>
        <w:t xml:space="preserve"> o protocolo deve ser feito no primeiro dia útil subsequente.</w:t>
      </w:r>
    </w:p>
    <w:p w14:paraId="2DB677E9" w14:textId="77777777" w:rsidR="006D464F" w:rsidRPr="0032182F" w:rsidRDefault="006D464F">
      <w:pPr>
        <w:pStyle w:val="Corpodetexto"/>
        <w:spacing w:before="78"/>
        <w:rPr>
          <w:rFonts w:asciiTheme="minorHAnsi" w:hAnsiTheme="minorHAnsi" w:cstheme="minorHAnsi"/>
        </w:rPr>
      </w:pPr>
    </w:p>
    <w:p w14:paraId="4C22FEF5" w14:textId="59717F1E" w:rsidR="006D464F" w:rsidRPr="0032182F" w:rsidRDefault="00000000">
      <w:pPr>
        <w:spacing w:before="1"/>
        <w:ind w:left="1580"/>
        <w:rPr>
          <w:rFonts w:asciiTheme="minorHAnsi" w:hAnsiTheme="minorHAnsi" w:cstheme="minorHAnsi"/>
          <w:sz w:val="26"/>
          <w:szCs w:val="26"/>
        </w:rPr>
      </w:pPr>
      <w:r w:rsidRPr="0032182F">
        <w:rPr>
          <w:rFonts w:asciiTheme="minorHAnsi" w:hAnsiTheme="minorHAnsi" w:cstheme="minorHAnsi"/>
          <w:sz w:val="26"/>
          <w:szCs w:val="26"/>
        </w:rPr>
        <w:t>§</w:t>
      </w:r>
      <w:r w:rsidRPr="0032182F">
        <w:rPr>
          <w:rFonts w:asciiTheme="minorHAnsi" w:hAnsiTheme="minorHAnsi" w:cstheme="minorHAnsi"/>
          <w:spacing w:val="12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2</w:t>
      </w:r>
      <w:r w:rsidR="0032182F">
        <w:rPr>
          <w:rFonts w:asciiTheme="minorHAnsi" w:hAnsiTheme="minorHAnsi" w:cstheme="minorHAnsi"/>
          <w:sz w:val="26"/>
          <w:szCs w:val="26"/>
        </w:rPr>
        <w:t>º</w:t>
      </w:r>
      <w:r w:rsidRPr="0032182F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O</w:t>
      </w:r>
      <w:r w:rsidRPr="0032182F">
        <w:rPr>
          <w:rFonts w:asciiTheme="minorHAnsi" w:hAnsiTheme="minorHAnsi" w:cstheme="minorHAnsi"/>
          <w:spacing w:val="10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valor</w:t>
      </w:r>
      <w:r w:rsidRPr="0032182F">
        <w:rPr>
          <w:rFonts w:asciiTheme="minorHAnsi" w:hAnsiTheme="minorHAnsi" w:cstheme="minorHAnsi"/>
          <w:spacing w:val="9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mínimo</w:t>
      </w:r>
      <w:r w:rsidRPr="0032182F">
        <w:rPr>
          <w:rFonts w:asciiTheme="minorHAnsi" w:hAnsiTheme="minorHAnsi" w:cstheme="minorHAnsi"/>
          <w:spacing w:val="14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para</w:t>
      </w:r>
      <w:r w:rsidRPr="0032182F">
        <w:rPr>
          <w:rFonts w:asciiTheme="minorHAnsi" w:hAnsiTheme="minorHAnsi" w:cstheme="minorHAnsi"/>
          <w:spacing w:val="16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solicitar</w:t>
      </w:r>
      <w:r w:rsidRPr="0032182F">
        <w:rPr>
          <w:rFonts w:asciiTheme="minorHAnsi" w:hAnsiTheme="minorHAnsi" w:cstheme="minorHAnsi"/>
          <w:spacing w:val="12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a</w:t>
      </w:r>
      <w:r w:rsidRPr="0032182F">
        <w:rPr>
          <w:rFonts w:asciiTheme="minorHAnsi" w:hAnsiTheme="minorHAnsi" w:cstheme="minorHAnsi"/>
          <w:spacing w:val="15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verba</w:t>
      </w:r>
      <w:r w:rsidRPr="0032182F">
        <w:rPr>
          <w:rFonts w:asciiTheme="minorHAnsi" w:hAnsiTheme="minorHAnsi" w:cstheme="minorHAnsi"/>
          <w:spacing w:val="13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de</w:t>
      </w:r>
      <w:r w:rsidRPr="0032182F">
        <w:rPr>
          <w:rFonts w:asciiTheme="minorHAnsi" w:hAnsiTheme="minorHAnsi" w:cstheme="minorHAnsi"/>
          <w:spacing w:val="6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ressarcimento</w:t>
      </w:r>
      <w:r w:rsidRPr="0032182F">
        <w:rPr>
          <w:rFonts w:asciiTheme="minorHAnsi" w:hAnsiTheme="minorHAnsi" w:cstheme="minorHAnsi"/>
          <w:spacing w:val="24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é</w:t>
      </w:r>
      <w:r w:rsidRPr="0032182F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de</w:t>
      </w:r>
      <w:r w:rsidRPr="0032182F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pacing w:val="-5"/>
          <w:sz w:val="26"/>
          <w:szCs w:val="26"/>
        </w:rPr>
        <w:t>R$</w:t>
      </w:r>
    </w:p>
    <w:p w14:paraId="759BEA9F" w14:textId="77777777" w:rsidR="006D464F" w:rsidRPr="0032182F" w:rsidRDefault="00000000">
      <w:pPr>
        <w:spacing w:before="96"/>
        <w:ind w:left="212"/>
        <w:rPr>
          <w:rFonts w:asciiTheme="minorHAnsi" w:hAnsiTheme="minorHAnsi" w:cstheme="minorHAnsi"/>
          <w:sz w:val="26"/>
          <w:szCs w:val="26"/>
        </w:rPr>
      </w:pPr>
      <w:r w:rsidRPr="0032182F">
        <w:rPr>
          <w:rFonts w:asciiTheme="minorHAnsi" w:hAnsiTheme="minorHAnsi" w:cstheme="minorHAnsi"/>
          <w:sz w:val="26"/>
          <w:szCs w:val="26"/>
        </w:rPr>
        <w:t>8.000,00</w:t>
      </w:r>
      <w:r w:rsidRPr="0032182F">
        <w:rPr>
          <w:rFonts w:asciiTheme="minorHAnsi" w:hAnsiTheme="minorHAnsi" w:cstheme="minorHAnsi"/>
          <w:spacing w:val="26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(oito</w:t>
      </w:r>
      <w:r w:rsidRPr="0032182F">
        <w:rPr>
          <w:rFonts w:asciiTheme="minorHAnsi" w:hAnsiTheme="minorHAnsi" w:cstheme="minorHAnsi"/>
          <w:spacing w:val="16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mil</w:t>
      </w:r>
      <w:r w:rsidRPr="0032182F">
        <w:rPr>
          <w:rFonts w:asciiTheme="minorHAnsi" w:hAnsiTheme="minorHAnsi" w:cstheme="minorHAnsi"/>
          <w:spacing w:val="11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pacing w:val="-2"/>
          <w:sz w:val="26"/>
          <w:szCs w:val="26"/>
        </w:rPr>
        <w:t>reais).</w:t>
      </w:r>
    </w:p>
    <w:p w14:paraId="7984CBFF" w14:textId="77777777" w:rsidR="006D464F" w:rsidRPr="0032182F" w:rsidRDefault="006D464F">
      <w:pPr>
        <w:pStyle w:val="Corpodetexto"/>
        <w:spacing w:before="165"/>
        <w:rPr>
          <w:rFonts w:asciiTheme="minorHAnsi" w:hAnsiTheme="minorHAnsi" w:cstheme="minorHAnsi"/>
        </w:rPr>
      </w:pPr>
    </w:p>
    <w:p w14:paraId="06F43712" w14:textId="77777777" w:rsidR="0032182F" w:rsidRDefault="00000000">
      <w:pPr>
        <w:spacing w:line="540" w:lineRule="auto"/>
        <w:ind w:left="1560" w:right="1563" w:firstLine="3"/>
        <w:jc w:val="both"/>
        <w:rPr>
          <w:rFonts w:asciiTheme="minorHAnsi" w:hAnsiTheme="minorHAnsi" w:cstheme="minorHAnsi"/>
          <w:sz w:val="26"/>
          <w:szCs w:val="26"/>
        </w:rPr>
      </w:pPr>
      <w:r w:rsidRPr="0032182F">
        <w:rPr>
          <w:rFonts w:asciiTheme="minorHAnsi" w:hAnsiTheme="minorHAnsi" w:cstheme="minorHAnsi"/>
          <w:sz w:val="26"/>
          <w:szCs w:val="26"/>
        </w:rPr>
        <w:t>Art.</w:t>
      </w:r>
      <w:r w:rsidRPr="0032182F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8</w:t>
      </w:r>
      <w:r w:rsidR="0032182F">
        <w:rPr>
          <w:rFonts w:asciiTheme="minorHAnsi" w:hAnsiTheme="minorHAnsi" w:cstheme="minorHAnsi"/>
          <w:sz w:val="26"/>
          <w:szCs w:val="26"/>
        </w:rPr>
        <w:t>º</w:t>
      </w:r>
      <w:r w:rsidRPr="0032182F">
        <w:rPr>
          <w:rFonts w:asciiTheme="minorHAnsi" w:hAnsiTheme="minorHAnsi" w:cstheme="minorHAnsi"/>
          <w:spacing w:val="-15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São</w:t>
      </w:r>
      <w:r w:rsidRPr="0032182F">
        <w:rPr>
          <w:rFonts w:asciiTheme="minorHAnsi" w:hAnsiTheme="minorHAnsi" w:cstheme="minorHAnsi"/>
          <w:spacing w:val="-15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documentos</w:t>
      </w:r>
      <w:r w:rsidRPr="0032182F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hábeis</w:t>
      </w:r>
      <w:r w:rsidRPr="0032182F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para</w:t>
      </w:r>
      <w:r w:rsidRPr="0032182F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prestação</w:t>
      </w:r>
      <w:r w:rsidRPr="0032182F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de</w:t>
      </w:r>
      <w:r w:rsidRPr="0032182F">
        <w:rPr>
          <w:rFonts w:asciiTheme="minorHAnsi" w:hAnsiTheme="minorHAnsi" w:cstheme="minorHAnsi"/>
          <w:spacing w:val="-15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contas:</w:t>
      </w:r>
    </w:p>
    <w:p w14:paraId="7692E7C0" w14:textId="61F156F9" w:rsidR="006D464F" w:rsidRPr="0032182F" w:rsidRDefault="00000000">
      <w:pPr>
        <w:spacing w:line="540" w:lineRule="auto"/>
        <w:ind w:left="1560" w:right="1563" w:firstLine="3"/>
        <w:jc w:val="both"/>
        <w:rPr>
          <w:rFonts w:asciiTheme="minorHAnsi" w:hAnsiTheme="minorHAnsi" w:cstheme="minorHAnsi"/>
          <w:sz w:val="26"/>
          <w:szCs w:val="26"/>
        </w:rPr>
      </w:pPr>
      <w:r w:rsidRPr="0032182F">
        <w:rPr>
          <w:rFonts w:asciiTheme="minorHAnsi" w:hAnsiTheme="minorHAnsi" w:cstheme="minorHAnsi"/>
          <w:sz w:val="26"/>
          <w:szCs w:val="26"/>
        </w:rPr>
        <w:t>I -</w:t>
      </w:r>
      <w:r w:rsidRPr="0032182F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nota fiscal;</w:t>
      </w:r>
    </w:p>
    <w:p w14:paraId="7CD1A32A" w14:textId="28A2A011" w:rsidR="006D464F" w:rsidRPr="0032182F" w:rsidRDefault="0032182F">
      <w:pPr>
        <w:pStyle w:val="PargrafodaLista"/>
        <w:numPr>
          <w:ilvl w:val="0"/>
          <w:numId w:val="6"/>
        </w:numPr>
        <w:tabs>
          <w:tab w:val="left" w:pos="1843"/>
        </w:tabs>
        <w:spacing w:before="21" w:line="273" w:lineRule="auto"/>
        <w:ind w:left="195" w:right="136" w:firstLine="1365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w w:val="95"/>
          <w:sz w:val="26"/>
          <w:szCs w:val="26"/>
        </w:rPr>
        <w:t>-</w:t>
      </w:r>
      <w:r w:rsidR="00000000" w:rsidRPr="0032182F">
        <w:rPr>
          <w:rFonts w:asciiTheme="minorHAnsi" w:hAnsiTheme="minorHAnsi" w:cstheme="minorHAnsi"/>
          <w:w w:val="95"/>
          <w:sz w:val="26"/>
          <w:szCs w:val="26"/>
        </w:rPr>
        <w:t xml:space="preserve"> </w:t>
      </w:r>
      <w:r w:rsidR="00000000" w:rsidRPr="0032182F">
        <w:rPr>
          <w:rFonts w:asciiTheme="minorHAnsi" w:hAnsiTheme="minorHAnsi" w:cstheme="minorHAnsi"/>
          <w:sz w:val="26"/>
          <w:szCs w:val="26"/>
        </w:rPr>
        <w:t xml:space="preserve">recibo de pessoa física ou jurídica, devidamente assinado, constando o nome e o Cadastro de Pessoas Físicas - CPF do beneficiário do pagamento, bem como a discriminação da despesa, aceito para as seguintes </w:t>
      </w:r>
      <w:r w:rsidR="00000000" w:rsidRPr="0032182F">
        <w:rPr>
          <w:rFonts w:asciiTheme="minorHAnsi" w:hAnsiTheme="minorHAnsi" w:cstheme="minorHAnsi"/>
          <w:spacing w:val="-2"/>
          <w:sz w:val="26"/>
          <w:szCs w:val="26"/>
        </w:rPr>
        <w:t>hipóteses:</w:t>
      </w:r>
    </w:p>
    <w:p w14:paraId="116D6A30" w14:textId="77777777" w:rsidR="006D464F" w:rsidRPr="0032182F" w:rsidRDefault="006D464F">
      <w:pPr>
        <w:pStyle w:val="Corpodetexto"/>
        <w:spacing w:before="47"/>
        <w:rPr>
          <w:rFonts w:asciiTheme="minorHAnsi" w:hAnsiTheme="minorHAnsi" w:cstheme="minorHAnsi"/>
        </w:rPr>
      </w:pPr>
    </w:p>
    <w:p w14:paraId="2D8F6484" w14:textId="77777777" w:rsidR="006D464F" w:rsidRPr="0032182F" w:rsidRDefault="00000000">
      <w:pPr>
        <w:pStyle w:val="PargrafodaLista"/>
        <w:numPr>
          <w:ilvl w:val="1"/>
          <w:numId w:val="6"/>
        </w:numPr>
        <w:tabs>
          <w:tab w:val="left" w:pos="1828"/>
        </w:tabs>
        <w:spacing w:line="273" w:lineRule="auto"/>
        <w:ind w:right="140" w:firstLine="1368"/>
        <w:jc w:val="both"/>
        <w:rPr>
          <w:rFonts w:asciiTheme="minorHAnsi" w:hAnsiTheme="minorHAnsi" w:cstheme="minorHAnsi"/>
          <w:sz w:val="26"/>
          <w:szCs w:val="26"/>
        </w:rPr>
      </w:pPr>
      <w:r w:rsidRPr="0032182F">
        <w:rPr>
          <w:rFonts w:asciiTheme="minorHAnsi" w:hAnsiTheme="minorHAnsi" w:cstheme="minorHAnsi"/>
          <w:sz w:val="26"/>
          <w:szCs w:val="26"/>
        </w:rPr>
        <w:t>locação de imóvel residencial ou destinado à instalação de escritório de</w:t>
      </w:r>
      <w:r w:rsidRPr="0032182F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apoio à</w:t>
      </w:r>
      <w:r w:rsidRPr="0032182F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atividade parlamentar;</w:t>
      </w:r>
    </w:p>
    <w:p w14:paraId="710FF4D1" w14:textId="77777777" w:rsidR="006D464F" w:rsidRPr="0032182F" w:rsidRDefault="006D464F">
      <w:pPr>
        <w:pStyle w:val="Corpodetexto"/>
        <w:spacing w:before="42"/>
        <w:rPr>
          <w:rFonts w:asciiTheme="minorHAnsi" w:hAnsiTheme="minorHAnsi" w:cstheme="minorHAnsi"/>
        </w:rPr>
      </w:pPr>
    </w:p>
    <w:p w14:paraId="0C2FE01A" w14:textId="77777777" w:rsidR="006D464F" w:rsidRPr="0032182F" w:rsidRDefault="00000000">
      <w:pPr>
        <w:pStyle w:val="PargrafodaLista"/>
        <w:numPr>
          <w:ilvl w:val="1"/>
          <w:numId w:val="6"/>
        </w:numPr>
        <w:tabs>
          <w:tab w:val="left" w:pos="1892"/>
        </w:tabs>
        <w:ind w:left="1892" w:hanging="351"/>
        <w:rPr>
          <w:rFonts w:asciiTheme="minorHAnsi" w:hAnsiTheme="minorHAnsi" w:cstheme="minorHAnsi"/>
          <w:sz w:val="26"/>
          <w:szCs w:val="26"/>
        </w:rPr>
      </w:pPr>
      <w:r w:rsidRPr="0032182F">
        <w:rPr>
          <w:rFonts w:asciiTheme="minorHAnsi" w:hAnsiTheme="minorHAnsi" w:cstheme="minorHAnsi"/>
          <w:sz w:val="26"/>
          <w:szCs w:val="26"/>
        </w:rPr>
        <w:t>prestação</w:t>
      </w:r>
      <w:r w:rsidRPr="0032182F">
        <w:rPr>
          <w:rFonts w:asciiTheme="minorHAnsi" w:hAnsiTheme="minorHAnsi" w:cstheme="minorHAnsi"/>
          <w:spacing w:val="7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de</w:t>
      </w:r>
      <w:r w:rsidRPr="0032182F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serviços</w:t>
      </w:r>
      <w:r w:rsidRPr="0032182F">
        <w:rPr>
          <w:rFonts w:asciiTheme="minorHAnsi" w:hAnsiTheme="minorHAnsi" w:cstheme="minorHAnsi"/>
          <w:spacing w:val="2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de</w:t>
      </w:r>
      <w:r w:rsidRPr="0032182F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táxi</w:t>
      </w:r>
      <w:r w:rsidRPr="0032182F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ou</w:t>
      </w:r>
      <w:r w:rsidRPr="0032182F">
        <w:rPr>
          <w:rFonts w:asciiTheme="minorHAnsi" w:hAnsiTheme="minorHAnsi" w:cstheme="minorHAnsi"/>
          <w:spacing w:val="1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pacing w:val="-2"/>
          <w:sz w:val="26"/>
          <w:szCs w:val="26"/>
        </w:rPr>
        <w:t>similar;</w:t>
      </w:r>
    </w:p>
    <w:p w14:paraId="23B507C2" w14:textId="77777777" w:rsidR="006D464F" w:rsidRPr="0032182F" w:rsidRDefault="006D464F">
      <w:pPr>
        <w:pStyle w:val="Corpodetexto"/>
        <w:spacing w:before="90"/>
        <w:rPr>
          <w:rFonts w:asciiTheme="minorHAnsi" w:hAnsiTheme="minorHAnsi" w:cstheme="minorHAnsi"/>
        </w:rPr>
      </w:pPr>
    </w:p>
    <w:p w14:paraId="72F76DCC" w14:textId="77777777" w:rsidR="006D464F" w:rsidRPr="0032182F" w:rsidRDefault="00000000">
      <w:pPr>
        <w:pStyle w:val="PargrafodaLista"/>
        <w:numPr>
          <w:ilvl w:val="1"/>
          <w:numId w:val="6"/>
        </w:numPr>
        <w:tabs>
          <w:tab w:val="left" w:pos="1809"/>
        </w:tabs>
        <w:ind w:left="1809" w:hanging="274"/>
        <w:rPr>
          <w:rFonts w:asciiTheme="minorHAnsi" w:hAnsiTheme="minorHAnsi" w:cstheme="minorHAnsi"/>
          <w:sz w:val="26"/>
          <w:szCs w:val="26"/>
        </w:rPr>
      </w:pPr>
      <w:r w:rsidRPr="0032182F">
        <w:rPr>
          <w:rFonts w:asciiTheme="minorHAnsi" w:hAnsiTheme="minorHAnsi" w:cstheme="minorHAnsi"/>
          <w:sz w:val="26"/>
          <w:szCs w:val="26"/>
        </w:rPr>
        <w:t>serviços</w:t>
      </w:r>
      <w:r w:rsidRPr="0032182F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de</w:t>
      </w:r>
      <w:r w:rsidRPr="0032182F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reparos</w:t>
      </w:r>
      <w:r w:rsidRPr="0032182F">
        <w:rPr>
          <w:rFonts w:asciiTheme="minorHAnsi" w:hAnsiTheme="minorHAnsi" w:cstheme="minorHAnsi"/>
          <w:spacing w:val="3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e</w:t>
      </w:r>
      <w:r w:rsidRPr="0032182F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conservação</w:t>
      </w:r>
      <w:r w:rsidRPr="0032182F">
        <w:rPr>
          <w:rFonts w:asciiTheme="minorHAnsi" w:hAnsiTheme="minorHAnsi" w:cstheme="minorHAnsi"/>
          <w:spacing w:val="7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de</w:t>
      </w:r>
      <w:r w:rsidRPr="0032182F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 xml:space="preserve">bens </w:t>
      </w:r>
      <w:r w:rsidRPr="0032182F">
        <w:rPr>
          <w:rFonts w:asciiTheme="minorHAnsi" w:hAnsiTheme="minorHAnsi" w:cstheme="minorHAnsi"/>
          <w:spacing w:val="-2"/>
          <w:sz w:val="26"/>
          <w:szCs w:val="26"/>
        </w:rPr>
        <w:t>imóveis;</w:t>
      </w:r>
    </w:p>
    <w:p w14:paraId="193C2086" w14:textId="77777777" w:rsidR="006D464F" w:rsidRPr="0032182F" w:rsidRDefault="006D464F">
      <w:pPr>
        <w:pStyle w:val="Corpodetexto"/>
        <w:spacing w:before="82"/>
        <w:rPr>
          <w:rFonts w:asciiTheme="minorHAnsi" w:hAnsiTheme="minorHAnsi" w:cstheme="minorHAnsi"/>
        </w:rPr>
      </w:pPr>
    </w:p>
    <w:p w14:paraId="32B8806F" w14:textId="77777777" w:rsidR="006D464F" w:rsidRPr="0032182F" w:rsidRDefault="00000000">
      <w:pPr>
        <w:pStyle w:val="PargrafodaLista"/>
        <w:numPr>
          <w:ilvl w:val="1"/>
          <w:numId w:val="6"/>
        </w:numPr>
        <w:tabs>
          <w:tab w:val="left" w:pos="1822"/>
        </w:tabs>
        <w:ind w:left="1822" w:hanging="295"/>
        <w:rPr>
          <w:rFonts w:asciiTheme="minorHAnsi" w:hAnsiTheme="minorHAnsi" w:cstheme="minorHAnsi"/>
          <w:sz w:val="26"/>
          <w:szCs w:val="26"/>
        </w:rPr>
      </w:pPr>
      <w:r w:rsidRPr="0032182F">
        <w:rPr>
          <w:rFonts w:asciiTheme="minorHAnsi" w:hAnsiTheme="minorHAnsi" w:cstheme="minorHAnsi"/>
          <w:sz w:val="26"/>
          <w:szCs w:val="26"/>
        </w:rPr>
        <w:t>serviços</w:t>
      </w:r>
      <w:r w:rsidRPr="0032182F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técnicos</w:t>
      </w:r>
      <w:r w:rsidRPr="0032182F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pacing w:val="-2"/>
          <w:sz w:val="26"/>
          <w:szCs w:val="26"/>
        </w:rPr>
        <w:t>profissionais;</w:t>
      </w:r>
    </w:p>
    <w:p w14:paraId="6B23EE4D" w14:textId="77777777" w:rsidR="006D464F" w:rsidRPr="0032182F" w:rsidRDefault="006D464F">
      <w:pPr>
        <w:pStyle w:val="Corpodetexto"/>
        <w:spacing w:before="97"/>
        <w:rPr>
          <w:rFonts w:asciiTheme="minorHAnsi" w:hAnsiTheme="minorHAnsi" w:cstheme="minorHAnsi"/>
        </w:rPr>
      </w:pPr>
    </w:p>
    <w:p w14:paraId="5C79E0DB" w14:textId="77777777" w:rsidR="006D464F" w:rsidRPr="0032182F" w:rsidRDefault="00000000">
      <w:pPr>
        <w:pStyle w:val="PargrafodaLista"/>
        <w:numPr>
          <w:ilvl w:val="1"/>
          <w:numId w:val="6"/>
        </w:numPr>
        <w:tabs>
          <w:tab w:val="left" w:pos="1815"/>
        </w:tabs>
        <w:ind w:left="1815" w:hanging="288"/>
        <w:rPr>
          <w:rFonts w:asciiTheme="minorHAnsi" w:hAnsiTheme="minorHAnsi" w:cstheme="minorHAnsi"/>
          <w:sz w:val="26"/>
          <w:szCs w:val="26"/>
        </w:rPr>
      </w:pPr>
      <w:r w:rsidRPr="0032182F">
        <w:rPr>
          <w:rFonts w:asciiTheme="minorHAnsi" w:hAnsiTheme="minorHAnsi" w:cstheme="minorHAnsi"/>
          <w:sz w:val="26"/>
          <w:szCs w:val="26"/>
        </w:rPr>
        <w:t>serviço</w:t>
      </w:r>
      <w:r w:rsidRPr="0032182F">
        <w:rPr>
          <w:rFonts w:asciiTheme="minorHAnsi" w:hAnsiTheme="minorHAnsi" w:cstheme="minorHAnsi"/>
          <w:spacing w:val="4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de</w:t>
      </w:r>
      <w:r w:rsidRPr="0032182F">
        <w:rPr>
          <w:rFonts w:asciiTheme="minorHAnsi" w:hAnsiTheme="minorHAnsi" w:cstheme="minorHAnsi"/>
          <w:spacing w:val="2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pacing w:val="-2"/>
          <w:sz w:val="26"/>
          <w:szCs w:val="26"/>
        </w:rPr>
        <w:t>estacionamento;</w:t>
      </w:r>
    </w:p>
    <w:p w14:paraId="4AB40627" w14:textId="77777777" w:rsidR="006D464F" w:rsidRPr="0032182F" w:rsidRDefault="006D464F">
      <w:pPr>
        <w:pStyle w:val="Corpodetexto"/>
        <w:spacing w:before="119"/>
        <w:rPr>
          <w:rFonts w:asciiTheme="minorHAnsi" w:hAnsiTheme="minorHAnsi" w:cstheme="minorHAnsi"/>
        </w:rPr>
      </w:pPr>
    </w:p>
    <w:p w14:paraId="775CE2C7" w14:textId="77777777" w:rsidR="006D464F" w:rsidRPr="0032182F" w:rsidRDefault="00000000">
      <w:pPr>
        <w:pStyle w:val="PargrafodaLista"/>
        <w:numPr>
          <w:ilvl w:val="1"/>
          <w:numId w:val="6"/>
        </w:numPr>
        <w:tabs>
          <w:tab w:val="left" w:pos="1861"/>
        </w:tabs>
        <w:spacing w:line="312" w:lineRule="auto"/>
        <w:ind w:left="171" w:right="186" w:firstLine="1359"/>
        <w:jc w:val="both"/>
        <w:rPr>
          <w:rFonts w:asciiTheme="minorHAnsi" w:hAnsiTheme="minorHAnsi" w:cstheme="minorHAnsi"/>
          <w:sz w:val="26"/>
          <w:szCs w:val="26"/>
        </w:rPr>
      </w:pPr>
      <w:r w:rsidRPr="0032182F">
        <w:rPr>
          <w:rFonts w:asciiTheme="minorHAnsi" w:hAnsiTheme="minorHAnsi" w:cstheme="minorHAnsi"/>
          <w:sz w:val="26"/>
          <w:szCs w:val="26"/>
        </w:rPr>
        <w:t>outros serviços, quando a empresa contratada for isenta da obrigação de</w:t>
      </w:r>
      <w:r w:rsidRPr="0032182F">
        <w:rPr>
          <w:rFonts w:asciiTheme="minorHAnsi" w:hAnsiTheme="minorHAnsi" w:cstheme="minorHAnsi"/>
          <w:spacing w:val="-1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emitir</w:t>
      </w:r>
      <w:r w:rsidRPr="0032182F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documento fiscal,</w:t>
      </w:r>
      <w:r w:rsidRPr="0032182F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na forma da</w:t>
      </w:r>
      <w:r w:rsidRPr="0032182F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Pr="0032182F">
        <w:rPr>
          <w:rFonts w:asciiTheme="minorHAnsi" w:hAnsiTheme="minorHAnsi" w:cstheme="minorHAnsi"/>
          <w:sz w:val="26"/>
          <w:szCs w:val="26"/>
        </w:rPr>
        <w:t>lei;</w:t>
      </w:r>
    </w:p>
    <w:p w14:paraId="4174D99D" w14:textId="77777777" w:rsidR="006D464F" w:rsidRDefault="006D464F">
      <w:pPr>
        <w:pStyle w:val="PargrafodaLista"/>
        <w:spacing w:line="312" w:lineRule="auto"/>
        <w:jc w:val="both"/>
        <w:rPr>
          <w:rFonts w:ascii="Arial MT" w:hAnsi="Arial MT"/>
          <w:sz w:val="25"/>
        </w:rPr>
        <w:sectPr w:rsidR="006D464F">
          <w:headerReference w:type="default" r:id="rId16"/>
          <w:pgSz w:w="11910" w:h="16840"/>
          <w:pgMar w:top="1140" w:right="1275" w:bottom="280" w:left="1275" w:header="0" w:footer="0" w:gutter="0"/>
          <w:cols w:space="720"/>
        </w:sectPr>
      </w:pPr>
    </w:p>
    <w:p w14:paraId="3ACD3679" w14:textId="77777777" w:rsidR="006D464F" w:rsidRDefault="006D464F">
      <w:pPr>
        <w:pStyle w:val="Corpodetexto"/>
        <w:rPr>
          <w:rFonts w:ascii="Arial MT"/>
          <w:sz w:val="20"/>
        </w:rPr>
      </w:pPr>
    </w:p>
    <w:p w14:paraId="6DAFA303" w14:textId="77777777" w:rsidR="006D464F" w:rsidRDefault="006D464F">
      <w:pPr>
        <w:pStyle w:val="Corpodetexto"/>
        <w:rPr>
          <w:rFonts w:ascii="Arial MT"/>
          <w:sz w:val="20"/>
        </w:rPr>
      </w:pPr>
    </w:p>
    <w:p w14:paraId="060D88E1" w14:textId="77777777" w:rsidR="006D464F" w:rsidRDefault="006D464F">
      <w:pPr>
        <w:pStyle w:val="Corpodetexto"/>
        <w:rPr>
          <w:rFonts w:ascii="Arial MT"/>
          <w:sz w:val="20"/>
        </w:rPr>
      </w:pPr>
    </w:p>
    <w:p w14:paraId="5048CAAC" w14:textId="77777777" w:rsidR="006D464F" w:rsidRDefault="006D464F">
      <w:pPr>
        <w:pStyle w:val="Corpodetexto"/>
        <w:rPr>
          <w:rFonts w:ascii="Arial MT"/>
          <w:sz w:val="20"/>
        </w:rPr>
        <w:sectPr w:rsidR="006D464F">
          <w:headerReference w:type="default" r:id="rId17"/>
          <w:pgSz w:w="11910" w:h="16840"/>
          <w:pgMar w:top="2700" w:right="1275" w:bottom="280" w:left="1275" w:header="2456" w:footer="0" w:gutter="0"/>
          <w:cols w:space="720"/>
        </w:sectPr>
      </w:pPr>
    </w:p>
    <w:p w14:paraId="13940566" w14:textId="77777777" w:rsidR="006D464F" w:rsidRDefault="00000000">
      <w:pPr>
        <w:spacing w:before="63"/>
        <w:ind w:left="197"/>
        <w:rPr>
          <w:sz w:val="21"/>
        </w:rPr>
      </w:pPr>
      <w:r>
        <w:rPr>
          <w:w w:val="90"/>
          <w:sz w:val="21"/>
        </w:rPr>
        <w:t>Resolução</w:t>
      </w:r>
      <w:r>
        <w:rPr>
          <w:sz w:val="21"/>
        </w:rPr>
        <w:t xml:space="preserve"> </w:t>
      </w:r>
      <w:r>
        <w:rPr>
          <w:w w:val="90"/>
          <w:sz w:val="21"/>
        </w:rPr>
        <w:t>n"</w:t>
      </w:r>
      <w:r>
        <w:rPr>
          <w:spacing w:val="-8"/>
          <w:w w:val="90"/>
          <w:sz w:val="21"/>
        </w:rPr>
        <w:t xml:space="preserve"> </w:t>
      </w:r>
      <w:r>
        <w:rPr>
          <w:spacing w:val="-2"/>
          <w:w w:val="90"/>
          <w:sz w:val="21"/>
        </w:rPr>
        <w:t>15/2019</w:t>
      </w:r>
    </w:p>
    <w:p w14:paraId="309FD686" w14:textId="77777777" w:rsidR="006D464F" w:rsidRDefault="006D464F">
      <w:pPr>
        <w:pStyle w:val="Corpodetexto"/>
        <w:rPr>
          <w:sz w:val="21"/>
        </w:rPr>
      </w:pPr>
    </w:p>
    <w:p w14:paraId="7EF59C8E" w14:textId="77777777" w:rsidR="006D464F" w:rsidRDefault="006D464F">
      <w:pPr>
        <w:pStyle w:val="Corpodetexto"/>
        <w:spacing w:before="61"/>
        <w:rPr>
          <w:sz w:val="21"/>
        </w:rPr>
      </w:pPr>
    </w:p>
    <w:p w14:paraId="2F83F789" w14:textId="16B7D37B" w:rsidR="006D464F" w:rsidRPr="006E055F" w:rsidRDefault="006E055F">
      <w:pPr>
        <w:pStyle w:val="PargrafodaLista"/>
        <w:numPr>
          <w:ilvl w:val="0"/>
          <w:numId w:val="6"/>
        </w:numPr>
        <w:tabs>
          <w:tab w:val="left" w:pos="1814"/>
        </w:tabs>
        <w:spacing w:before="1"/>
        <w:ind w:left="1814" w:hanging="246"/>
        <w:jc w:val="left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w w:val="90"/>
          <w:sz w:val="26"/>
          <w:szCs w:val="26"/>
        </w:rPr>
        <w:t>-</w:t>
      </w:r>
      <w:r w:rsidR="00000000" w:rsidRPr="006E055F">
        <w:rPr>
          <w:rFonts w:asciiTheme="minorHAnsi" w:hAnsiTheme="minorHAnsi" w:cstheme="minorHAnsi"/>
          <w:spacing w:val="4"/>
          <w:sz w:val="26"/>
          <w:szCs w:val="26"/>
        </w:rPr>
        <w:t xml:space="preserve"> </w:t>
      </w:r>
      <w:r w:rsidR="00000000" w:rsidRPr="006E055F">
        <w:rPr>
          <w:rFonts w:asciiTheme="minorHAnsi" w:hAnsiTheme="minorHAnsi" w:cstheme="minorHAnsi"/>
          <w:sz w:val="26"/>
          <w:szCs w:val="26"/>
        </w:rPr>
        <w:t>fatura</w:t>
      </w:r>
      <w:r w:rsidR="00000000" w:rsidRPr="006E055F">
        <w:rPr>
          <w:rFonts w:asciiTheme="minorHAnsi" w:hAnsiTheme="minorHAnsi" w:cstheme="minorHAnsi"/>
          <w:spacing w:val="5"/>
          <w:sz w:val="26"/>
          <w:szCs w:val="26"/>
        </w:rPr>
        <w:t xml:space="preserve"> </w:t>
      </w:r>
      <w:r w:rsidR="00000000" w:rsidRPr="006E055F">
        <w:rPr>
          <w:rFonts w:asciiTheme="minorHAnsi" w:hAnsiTheme="minorHAnsi" w:cstheme="minorHAnsi"/>
          <w:sz w:val="26"/>
          <w:szCs w:val="26"/>
        </w:rPr>
        <w:t>discriminativa</w:t>
      </w:r>
      <w:r w:rsidR="00000000" w:rsidRPr="006E055F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="00000000" w:rsidRPr="006E055F">
        <w:rPr>
          <w:rFonts w:asciiTheme="minorHAnsi" w:hAnsiTheme="minorHAnsi" w:cstheme="minorHAnsi"/>
          <w:sz w:val="26"/>
          <w:szCs w:val="26"/>
        </w:rPr>
        <w:t>da</w:t>
      </w:r>
      <w:r w:rsidR="00000000" w:rsidRPr="006E055F">
        <w:rPr>
          <w:rFonts w:asciiTheme="minorHAnsi" w:hAnsiTheme="minorHAnsi" w:cstheme="minorHAnsi"/>
          <w:spacing w:val="3"/>
          <w:sz w:val="26"/>
          <w:szCs w:val="26"/>
        </w:rPr>
        <w:t xml:space="preserve"> </w:t>
      </w:r>
      <w:r w:rsidR="00000000" w:rsidRPr="006E055F">
        <w:rPr>
          <w:rFonts w:asciiTheme="minorHAnsi" w:hAnsiTheme="minorHAnsi" w:cstheme="minorHAnsi"/>
          <w:spacing w:val="-2"/>
          <w:sz w:val="26"/>
          <w:szCs w:val="26"/>
        </w:rPr>
        <w:t>despesa;</w:t>
      </w:r>
    </w:p>
    <w:p w14:paraId="74BC17A9" w14:textId="77777777" w:rsidR="006D464F" w:rsidRPr="006E055F" w:rsidRDefault="00000000">
      <w:pPr>
        <w:spacing w:before="66"/>
        <w:ind w:left="197"/>
        <w:rPr>
          <w:rFonts w:asciiTheme="minorHAnsi" w:hAnsiTheme="minorHAnsi" w:cstheme="minorHAnsi"/>
          <w:sz w:val="26"/>
          <w:szCs w:val="26"/>
        </w:rPr>
      </w:pPr>
      <w:r w:rsidRPr="006E055F">
        <w:rPr>
          <w:rFonts w:asciiTheme="minorHAnsi" w:hAnsiTheme="minorHAnsi" w:cstheme="minorHAnsi"/>
          <w:sz w:val="26"/>
          <w:szCs w:val="26"/>
        </w:rPr>
        <w:br w:type="column"/>
      </w:r>
      <w:r w:rsidRPr="006E055F">
        <w:rPr>
          <w:rFonts w:asciiTheme="minorHAnsi" w:hAnsiTheme="minorHAnsi" w:cstheme="minorHAnsi"/>
          <w:w w:val="55"/>
          <w:sz w:val="26"/>
          <w:szCs w:val="26"/>
        </w:rPr>
        <w:t>fls.</w:t>
      </w:r>
      <w:r w:rsidRPr="006E055F">
        <w:rPr>
          <w:rFonts w:asciiTheme="minorHAnsi" w:hAnsiTheme="minorHAnsi" w:cstheme="minorHAnsi"/>
          <w:spacing w:val="-1"/>
          <w:w w:val="55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pacing w:val="-5"/>
          <w:w w:val="80"/>
          <w:sz w:val="26"/>
          <w:szCs w:val="26"/>
        </w:rPr>
        <w:t>12</w:t>
      </w:r>
    </w:p>
    <w:p w14:paraId="6EE4A6E0" w14:textId="77777777" w:rsidR="006D464F" w:rsidRPr="006E055F" w:rsidRDefault="006D464F">
      <w:pPr>
        <w:rPr>
          <w:rFonts w:asciiTheme="minorHAnsi" w:hAnsiTheme="minorHAnsi" w:cstheme="minorHAnsi"/>
          <w:sz w:val="26"/>
          <w:szCs w:val="26"/>
        </w:rPr>
        <w:sectPr w:rsidR="006D464F" w:rsidRPr="006E055F">
          <w:type w:val="continuous"/>
          <w:pgSz w:w="11910" w:h="16840"/>
          <w:pgMar w:top="2760" w:right="1275" w:bottom="280" w:left="1275" w:header="2456" w:footer="0" w:gutter="0"/>
          <w:cols w:num="2" w:space="720" w:equalWidth="0">
            <w:col w:w="5640" w:space="2931"/>
            <w:col w:w="789"/>
          </w:cols>
        </w:sectPr>
      </w:pPr>
    </w:p>
    <w:p w14:paraId="54E2E293" w14:textId="77777777" w:rsidR="006D464F" w:rsidRPr="006E055F" w:rsidRDefault="00000000">
      <w:pPr>
        <w:pStyle w:val="Corpodetexto"/>
        <w:spacing w:before="151"/>
        <w:rPr>
          <w:rFonts w:asciiTheme="minorHAnsi" w:hAnsiTheme="minorHAnsi" w:cstheme="minorHAnsi"/>
        </w:rPr>
      </w:pPr>
      <w:r w:rsidRPr="006E055F">
        <w:rPr>
          <w:rFonts w:asciiTheme="minorHAnsi" w:hAnsiTheme="minorHAnsi" w:cstheme="minorHAnsi"/>
          <w:noProof/>
        </w:rPr>
        <w:drawing>
          <wp:anchor distT="0" distB="0" distL="0" distR="0" simplePos="0" relativeHeight="251656192" behindDoc="1" locked="0" layoutInCell="1" allowOverlap="1" wp14:anchorId="4A54235B" wp14:editId="18DD36D3">
            <wp:simplePos x="0" y="0"/>
            <wp:positionH relativeFrom="page">
              <wp:posOffset>3218688</wp:posOffset>
            </wp:positionH>
            <wp:positionV relativeFrom="page">
              <wp:posOffset>713231</wp:posOffset>
            </wp:positionV>
            <wp:extent cx="699515" cy="845819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515" cy="845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1AFD57" w14:textId="77777777" w:rsidR="006D464F" w:rsidRPr="006E055F" w:rsidRDefault="00000000">
      <w:pPr>
        <w:pStyle w:val="PargrafodaLista"/>
        <w:numPr>
          <w:ilvl w:val="0"/>
          <w:numId w:val="6"/>
        </w:numPr>
        <w:tabs>
          <w:tab w:val="left" w:pos="1854"/>
        </w:tabs>
        <w:spacing w:line="319" w:lineRule="auto"/>
        <w:ind w:left="188" w:right="121" w:firstLine="1378"/>
        <w:jc w:val="both"/>
        <w:rPr>
          <w:rFonts w:asciiTheme="minorHAnsi" w:hAnsiTheme="minorHAnsi" w:cstheme="minorHAnsi"/>
          <w:sz w:val="26"/>
          <w:szCs w:val="26"/>
        </w:rPr>
      </w:pPr>
      <w:r w:rsidRPr="006E055F">
        <w:rPr>
          <w:rFonts w:asciiTheme="minorHAnsi" w:hAnsiTheme="minorHAnsi" w:cstheme="minorHAnsi"/>
          <w:sz w:val="26"/>
          <w:szCs w:val="26"/>
        </w:rPr>
        <w:t>- declaração, nota</w:t>
      </w:r>
      <w:r w:rsidRPr="006E055F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ou</w:t>
      </w:r>
      <w:r w:rsidRPr="006E055F">
        <w:rPr>
          <w:rFonts w:asciiTheme="minorHAnsi" w:hAnsiTheme="minorHAnsi" w:cstheme="minorHAnsi"/>
          <w:spacing w:val="-18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cupom</w:t>
      </w:r>
      <w:r w:rsidRPr="006E055F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fiscal</w:t>
      </w:r>
      <w:r w:rsidRPr="006E055F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dos</w:t>
      </w:r>
      <w:r w:rsidRPr="006E055F">
        <w:rPr>
          <w:rFonts w:asciiTheme="minorHAnsi" w:hAnsiTheme="minorHAnsi" w:cstheme="minorHAnsi"/>
          <w:spacing w:val="-18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Correios</w:t>
      </w:r>
      <w:r w:rsidRPr="006E055F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do</w:t>
      </w:r>
      <w:r w:rsidRPr="006E055F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valor</w:t>
      </w:r>
      <w:r w:rsidRPr="006E055F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pago</w:t>
      </w:r>
      <w:r w:rsidRPr="006E055F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pelo Deputado com</w:t>
      </w:r>
      <w:r w:rsidRPr="006E055F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despesas postais,</w:t>
      </w:r>
    </w:p>
    <w:p w14:paraId="6975C792" w14:textId="77777777" w:rsidR="006D464F" w:rsidRPr="006E055F" w:rsidRDefault="006D464F">
      <w:pPr>
        <w:pStyle w:val="Corpodetexto"/>
        <w:spacing w:before="90"/>
        <w:rPr>
          <w:rFonts w:asciiTheme="minorHAnsi" w:hAnsiTheme="minorHAnsi" w:cstheme="minorHAnsi"/>
        </w:rPr>
      </w:pPr>
    </w:p>
    <w:p w14:paraId="66762B7D" w14:textId="0EB239C2" w:rsidR="006D464F" w:rsidRPr="006E055F" w:rsidRDefault="006E055F">
      <w:pPr>
        <w:pStyle w:val="PargrafodaLista"/>
        <w:numPr>
          <w:ilvl w:val="0"/>
          <w:numId w:val="6"/>
        </w:numPr>
        <w:tabs>
          <w:tab w:val="left" w:pos="1783"/>
        </w:tabs>
        <w:ind w:left="1783" w:hanging="216"/>
        <w:jc w:val="left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w w:val="85"/>
          <w:sz w:val="26"/>
          <w:szCs w:val="26"/>
        </w:rPr>
        <w:t>-</w:t>
      </w:r>
      <w:r w:rsidR="00000000" w:rsidRPr="006E055F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="00000000" w:rsidRPr="006E055F">
        <w:rPr>
          <w:rFonts w:asciiTheme="minorHAnsi" w:hAnsiTheme="minorHAnsi" w:cstheme="minorHAnsi"/>
          <w:sz w:val="26"/>
          <w:szCs w:val="26"/>
        </w:rPr>
        <w:t>bilhete</w:t>
      </w:r>
      <w:r w:rsidR="00000000" w:rsidRPr="006E055F">
        <w:rPr>
          <w:rFonts w:asciiTheme="minorHAnsi" w:hAnsiTheme="minorHAnsi" w:cstheme="minorHAnsi"/>
          <w:spacing w:val="-1"/>
          <w:sz w:val="26"/>
          <w:szCs w:val="26"/>
        </w:rPr>
        <w:t xml:space="preserve"> </w:t>
      </w:r>
      <w:r w:rsidR="00000000" w:rsidRPr="006E055F">
        <w:rPr>
          <w:rFonts w:asciiTheme="minorHAnsi" w:hAnsiTheme="minorHAnsi" w:cstheme="minorHAnsi"/>
          <w:sz w:val="26"/>
          <w:szCs w:val="26"/>
        </w:rPr>
        <w:t>de</w:t>
      </w:r>
      <w:r w:rsidR="00000000" w:rsidRPr="006E055F">
        <w:rPr>
          <w:rFonts w:asciiTheme="minorHAnsi" w:hAnsiTheme="minorHAnsi" w:cstheme="minorHAnsi"/>
          <w:spacing w:val="-1"/>
          <w:sz w:val="26"/>
          <w:szCs w:val="26"/>
        </w:rPr>
        <w:t xml:space="preserve"> </w:t>
      </w:r>
      <w:r w:rsidR="00000000" w:rsidRPr="006E055F">
        <w:rPr>
          <w:rFonts w:asciiTheme="minorHAnsi" w:hAnsiTheme="minorHAnsi" w:cstheme="minorHAnsi"/>
          <w:spacing w:val="-2"/>
          <w:sz w:val="26"/>
          <w:szCs w:val="26"/>
        </w:rPr>
        <w:t>passagem;</w:t>
      </w:r>
    </w:p>
    <w:p w14:paraId="5E6F597D" w14:textId="77777777" w:rsidR="006D464F" w:rsidRPr="006E055F" w:rsidRDefault="006D464F">
      <w:pPr>
        <w:pStyle w:val="Corpodetexto"/>
        <w:spacing w:before="188"/>
        <w:rPr>
          <w:rFonts w:asciiTheme="minorHAnsi" w:hAnsiTheme="minorHAnsi" w:cstheme="minorHAnsi"/>
        </w:rPr>
      </w:pPr>
    </w:p>
    <w:p w14:paraId="70C8ECA5" w14:textId="5468943D" w:rsidR="006D464F" w:rsidRPr="006E055F" w:rsidRDefault="006E055F">
      <w:pPr>
        <w:pStyle w:val="PargrafodaLista"/>
        <w:numPr>
          <w:ilvl w:val="0"/>
          <w:numId w:val="6"/>
        </w:numPr>
        <w:tabs>
          <w:tab w:val="left" w:pos="1849"/>
        </w:tabs>
        <w:spacing w:line="288" w:lineRule="auto"/>
        <w:ind w:left="181" w:right="127" w:firstLine="1382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w w:val="90"/>
          <w:sz w:val="26"/>
          <w:szCs w:val="26"/>
        </w:rPr>
        <w:t>-</w:t>
      </w:r>
      <w:r w:rsidR="00000000" w:rsidRPr="006E055F">
        <w:rPr>
          <w:rFonts w:asciiTheme="minorHAnsi" w:hAnsiTheme="minorHAnsi" w:cstheme="minorHAnsi"/>
          <w:w w:val="90"/>
          <w:sz w:val="26"/>
          <w:szCs w:val="26"/>
        </w:rPr>
        <w:t xml:space="preserve"> </w:t>
      </w:r>
      <w:r w:rsidR="00000000" w:rsidRPr="006E055F">
        <w:rPr>
          <w:rFonts w:asciiTheme="minorHAnsi" w:hAnsiTheme="minorHAnsi" w:cstheme="minorHAnsi"/>
          <w:sz w:val="26"/>
          <w:szCs w:val="26"/>
        </w:rPr>
        <w:t>comprovante de que a pessoa jurídica é isenta da obrigação de emitir documento</w:t>
      </w:r>
      <w:r w:rsidR="00000000" w:rsidRPr="006E055F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6E055F">
        <w:rPr>
          <w:rFonts w:asciiTheme="minorHAnsi" w:hAnsiTheme="minorHAnsi" w:cstheme="minorHAnsi"/>
          <w:sz w:val="26"/>
          <w:szCs w:val="26"/>
        </w:rPr>
        <w:t>fiscal.</w:t>
      </w:r>
    </w:p>
    <w:p w14:paraId="672B66C8" w14:textId="77777777" w:rsidR="006D464F" w:rsidRPr="006E055F" w:rsidRDefault="006D464F">
      <w:pPr>
        <w:pStyle w:val="Corpodetexto"/>
        <w:spacing w:before="64"/>
        <w:rPr>
          <w:rFonts w:asciiTheme="minorHAnsi" w:hAnsiTheme="minorHAnsi" w:cstheme="minorHAnsi"/>
        </w:rPr>
      </w:pPr>
    </w:p>
    <w:p w14:paraId="0712F5C7" w14:textId="77777777" w:rsidR="006D464F" w:rsidRPr="006E055F" w:rsidRDefault="00000000">
      <w:pPr>
        <w:ind w:left="1559"/>
        <w:rPr>
          <w:rFonts w:asciiTheme="minorHAnsi" w:hAnsiTheme="minorHAnsi" w:cstheme="minorHAnsi"/>
          <w:sz w:val="26"/>
          <w:szCs w:val="26"/>
        </w:rPr>
      </w:pPr>
      <w:r w:rsidRPr="006E055F">
        <w:rPr>
          <w:rFonts w:asciiTheme="minorHAnsi" w:hAnsiTheme="minorHAnsi" w:cstheme="minorHAnsi"/>
          <w:sz w:val="26"/>
          <w:szCs w:val="26"/>
        </w:rPr>
        <w:t>§</w:t>
      </w:r>
      <w:r w:rsidRPr="006E055F">
        <w:rPr>
          <w:rFonts w:asciiTheme="minorHAnsi" w:hAnsiTheme="minorHAnsi" w:cstheme="minorHAnsi"/>
          <w:spacing w:val="30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1º</w:t>
      </w:r>
      <w:r w:rsidRPr="006E055F">
        <w:rPr>
          <w:rFonts w:asciiTheme="minorHAnsi" w:hAnsiTheme="minorHAnsi" w:cstheme="minorHAnsi"/>
          <w:spacing w:val="32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O</w:t>
      </w:r>
      <w:r w:rsidRPr="006E055F">
        <w:rPr>
          <w:rFonts w:asciiTheme="minorHAnsi" w:hAnsiTheme="minorHAnsi" w:cstheme="minorHAnsi"/>
          <w:spacing w:val="36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solicitante</w:t>
      </w:r>
      <w:r w:rsidRPr="006E055F">
        <w:rPr>
          <w:rFonts w:asciiTheme="minorHAnsi" w:hAnsiTheme="minorHAnsi" w:cstheme="minorHAnsi"/>
          <w:spacing w:val="48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do</w:t>
      </w:r>
      <w:r w:rsidRPr="006E055F">
        <w:rPr>
          <w:rFonts w:asciiTheme="minorHAnsi" w:hAnsiTheme="minorHAnsi" w:cstheme="minorHAnsi"/>
          <w:spacing w:val="42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ressarcimento</w:t>
      </w:r>
      <w:r w:rsidRPr="006E055F">
        <w:rPr>
          <w:rFonts w:asciiTheme="minorHAnsi" w:hAnsiTheme="minorHAnsi" w:cstheme="minorHAnsi"/>
          <w:spacing w:val="67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deve</w:t>
      </w:r>
      <w:r w:rsidRPr="006E055F">
        <w:rPr>
          <w:rFonts w:asciiTheme="minorHAnsi" w:hAnsiTheme="minorHAnsi" w:cstheme="minorHAnsi"/>
          <w:spacing w:val="37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apresentar</w:t>
      </w:r>
      <w:r w:rsidRPr="006E055F">
        <w:rPr>
          <w:rFonts w:asciiTheme="minorHAnsi" w:hAnsiTheme="minorHAnsi" w:cstheme="minorHAnsi"/>
          <w:spacing w:val="53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o</w:t>
      </w:r>
      <w:r w:rsidRPr="006E055F">
        <w:rPr>
          <w:rFonts w:asciiTheme="minorHAnsi" w:hAnsiTheme="minorHAnsi" w:cstheme="minorHAnsi"/>
          <w:spacing w:val="33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pacing w:val="-2"/>
          <w:sz w:val="26"/>
          <w:szCs w:val="26"/>
        </w:rPr>
        <w:t>documento</w:t>
      </w:r>
    </w:p>
    <w:p w14:paraId="7D6B9514" w14:textId="77777777" w:rsidR="006D464F" w:rsidRPr="006E055F" w:rsidRDefault="00000000">
      <w:pPr>
        <w:spacing w:before="97"/>
        <w:ind w:left="177"/>
        <w:rPr>
          <w:rFonts w:asciiTheme="minorHAnsi" w:hAnsiTheme="minorHAnsi" w:cstheme="minorHAnsi"/>
          <w:sz w:val="26"/>
          <w:szCs w:val="26"/>
        </w:rPr>
      </w:pPr>
      <w:r w:rsidRPr="006E055F">
        <w:rPr>
          <w:rFonts w:asciiTheme="minorHAnsi" w:hAnsiTheme="minorHAnsi" w:cstheme="minorHAnsi"/>
          <w:sz w:val="26"/>
          <w:szCs w:val="26"/>
        </w:rPr>
        <w:t>hábil</w:t>
      </w:r>
      <w:r w:rsidRPr="006E055F">
        <w:rPr>
          <w:rFonts w:asciiTheme="minorHAnsi" w:hAnsiTheme="minorHAnsi" w:cstheme="minorHAnsi"/>
          <w:spacing w:val="14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original</w:t>
      </w:r>
      <w:r w:rsidRPr="006E055F">
        <w:rPr>
          <w:rFonts w:asciiTheme="minorHAnsi" w:hAnsiTheme="minorHAnsi" w:cstheme="minorHAnsi"/>
          <w:spacing w:val="17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em</w:t>
      </w:r>
      <w:r w:rsidRPr="006E055F">
        <w:rPr>
          <w:rFonts w:asciiTheme="minorHAnsi" w:hAnsiTheme="minorHAnsi" w:cstheme="minorHAnsi"/>
          <w:spacing w:val="12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primeira</w:t>
      </w:r>
      <w:r w:rsidRPr="006E055F">
        <w:rPr>
          <w:rFonts w:asciiTheme="minorHAnsi" w:hAnsiTheme="minorHAnsi" w:cstheme="minorHAnsi"/>
          <w:spacing w:val="37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via,</w:t>
      </w:r>
      <w:r w:rsidRPr="006E055F">
        <w:rPr>
          <w:rFonts w:asciiTheme="minorHAnsi" w:hAnsiTheme="minorHAnsi" w:cstheme="minorHAnsi"/>
          <w:spacing w:val="6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quitado</w:t>
      </w:r>
      <w:r w:rsidRPr="006E055F">
        <w:rPr>
          <w:rFonts w:asciiTheme="minorHAnsi" w:hAnsiTheme="minorHAnsi" w:cstheme="minorHAnsi"/>
          <w:spacing w:val="18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em</w:t>
      </w:r>
      <w:r w:rsidRPr="006E055F">
        <w:rPr>
          <w:rFonts w:asciiTheme="minorHAnsi" w:hAnsiTheme="minorHAnsi" w:cstheme="minorHAnsi"/>
          <w:spacing w:val="12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nome</w:t>
      </w:r>
      <w:r w:rsidRPr="006E055F">
        <w:rPr>
          <w:rFonts w:asciiTheme="minorHAnsi" w:hAnsiTheme="minorHAnsi" w:cstheme="minorHAnsi"/>
          <w:spacing w:val="13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do</w:t>
      </w:r>
      <w:r w:rsidRPr="006E055F">
        <w:rPr>
          <w:rFonts w:asciiTheme="minorHAnsi" w:hAnsiTheme="minorHAnsi" w:cstheme="minorHAnsi"/>
          <w:spacing w:val="13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pacing w:val="-2"/>
          <w:sz w:val="26"/>
          <w:szCs w:val="26"/>
        </w:rPr>
        <w:t>Deputado.</w:t>
      </w:r>
    </w:p>
    <w:p w14:paraId="23430C8A" w14:textId="77777777" w:rsidR="006D464F" w:rsidRPr="006E055F" w:rsidRDefault="006D464F">
      <w:pPr>
        <w:pStyle w:val="Corpodetexto"/>
        <w:spacing w:before="187"/>
        <w:rPr>
          <w:rFonts w:asciiTheme="minorHAnsi" w:hAnsiTheme="minorHAnsi" w:cstheme="minorHAnsi"/>
        </w:rPr>
      </w:pPr>
    </w:p>
    <w:p w14:paraId="5E44CFBD" w14:textId="1F1DF4A7" w:rsidR="006D464F" w:rsidRPr="006E055F" w:rsidRDefault="00000000">
      <w:pPr>
        <w:spacing w:line="314" w:lineRule="auto"/>
        <w:ind w:left="169" w:right="143" w:firstLine="1382"/>
        <w:jc w:val="both"/>
        <w:rPr>
          <w:rFonts w:asciiTheme="minorHAnsi" w:hAnsiTheme="minorHAnsi" w:cstheme="minorHAnsi"/>
          <w:sz w:val="26"/>
          <w:szCs w:val="26"/>
        </w:rPr>
      </w:pPr>
      <w:r w:rsidRPr="006E055F">
        <w:rPr>
          <w:rFonts w:asciiTheme="minorHAnsi" w:hAnsiTheme="minorHAnsi" w:cstheme="minorHAnsi"/>
          <w:sz w:val="26"/>
          <w:szCs w:val="26"/>
        </w:rPr>
        <w:t>§ 2</w:t>
      </w:r>
      <w:r w:rsidR="006E055F">
        <w:rPr>
          <w:rFonts w:asciiTheme="minorHAnsi" w:hAnsiTheme="minorHAnsi" w:cstheme="minorHAnsi"/>
          <w:sz w:val="26"/>
          <w:szCs w:val="26"/>
        </w:rPr>
        <w:t>º</w:t>
      </w:r>
      <w:r w:rsidRPr="006E055F">
        <w:rPr>
          <w:rFonts w:asciiTheme="minorHAnsi" w:hAnsiTheme="minorHAnsi" w:cstheme="minorHAnsi"/>
          <w:sz w:val="26"/>
          <w:szCs w:val="26"/>
        </w:rPr>
        <w:t xml:space="preserve"> Os documentos apresentados pelos parlamentares devem ser submetidos</w:t>
      </w:r>
      <w:r w:rsidRPr="006E055F">
        <w:rPr>
          <w:rFonts w:asciiTheme="minorHAnsi" w:hAnsiTheme="minorHAnsi" w:cstheme="minorHAnsi"/>
          <w:spacing w:val="-18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à</w:t>
      </w:r>
      <w:r w:rsidRPr="006E055F">
        <w:rPr>
          <w:rFonts w:asciiTheme="minorHAnsi" w:hAnsiTheme="minorHAnsi" w:cstheme="minorHAnsi"/>
          <w:spacing w:val="-17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análise</w:t>
      </w:r>
      <w:r w:rsidRPr="006E055F">
        <w:rPr>
          <w:rFonts w:asciiTheme="minorHAnsi" w:hAnsiTheme="minorHAnsi" w:cstheme="minorHAnsi"/>
          <w:spacing w:val="-18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da</w:t>
      </w:r>
      <w:r w:rsidRPr="006E055F">
        <w:rPr>
          <w:rFonts w:asciiTheme="minorHAnsi" w:hAnsiTheme="minorHAnsi" w:cstheme="minorHAnsi"/>
          <w:spacing w:val="-17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Controladoria</w:t>
      </w:r>
      <w:r w:rsidRPr="006E055F">
        <w:rPr>
          <w:rFonts w:asciiTheme="minorHAnsi" w:hAnsiTheme="minorHAnsi" w:cstheme="minorHAnsi"/>
          <w:spacing w:val="-17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Interna</w:t>
      </w:r>
      <w:r w:rsidRPr="006E055F">
        <w:rPr>
          <w:rFonts w:asciiTheme="minorHAnsi" w:hAnsiTheme="minorHAnsi" w:cstheme="minorHAnsi"/>
          <w:spacing w:val="-18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da</w:t>
      </w:r>
      <w:r w:rsidRPr="006E055F">
        <w:rPr>
          <w:rFonts w:asciiTheme="minorHAnsi" w:hAnsiTheme="minorHAnsi" w:cstheme="minorHAnsi"/>
          <w:spacing w:val="-17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Alep</w:t>
      </w:r>
      <w:r w:rsidRPr="006E055F">
        <w:rPr>
          <w:rFonts w:asciiTheme="minorHAnsi" w:hAnsiTheme="minorHAnsi" w:cstheme="minorHAnsi"/>
          <w:spacing w:val="-17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para</w:t>
      </w:r>
      <w:r w:rsidRPr="006E055F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emissão</w:t>
      </w:r>
      <w:r w:rsidRPr="006E055F">
        <w:rPr>
          <w:rFonts w:asciiTheme="minorHAnsi" w:hAnsiTheme="minorHAnsi" w:cstheme="minorHAnsi"/>
          <w:spacing w:val="-17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de</w:t>
      </w:r>
      <w:r w:rsidRPr="006E055F">
        <w:rPr>
          <w:rFonts w:asciiTheme="minorHAnsi" w:hAnsiTheme="minorHAnsi" w:cstheme="minorHAnsi"/>
          <w:spacing w:val="-17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parecer</w:t>
      </w:r>
      <w:r w:rsidRPr="006E055F">
        <w:rPr>
          <w:rFonts w:asciiTheme="minorHAnsi" w:hAnsiTheme="minorHAnsi" w:cstheme="minorHAnsi"/>
          <w:spacing w:val="-18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de conformidade ou desconformidade com as normas regulamentares, para que, inclusive, desenvolva plano de ação de monitoramento e correção de falhas e realize</w:t>
      </w:r>
      <w:r w:rsidRPr="006E055F">
        <w:rPr>
          <w:rFonts w:asciiTheme="minorHAnsi" w:hAnsiTheme="minorHAnsi" w:cstheme="minorHAnsi"/>
          <w:spacing w:val="-15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comunicação</w:t>
      </w:r>
      <w:r w:rsidRPr="006E055F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à</w:t>
      </w:r>
      <w:r w:rsidRPr="006E055F">
        <w:rPr>
          <w:rFonts w:asciiTheme="minorHAnsi" w:hAnsiTheme="minorHAnsi" w:cstheme="minorHAnsi"/>
          <w:spacing w:val="-17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Mesa</w:t>
      </w:r>
      <w:r w:rsidRPr="006E055F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sobre</w:t>
      </w:r>
      <w:r w:rsidRPr="006E055F">
        <w:rPr>
          <w:rFonts w:asciiTheme="minorHAnsi" w:hAnsiTheme="minorHAnsi" w:cstheme="minorHAnsi"/>
          <w:spacing w:val="-17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eventuais</w:t>
      </w:r>
      <w:r w:rsidRPr="006E055F">
        <w:rPr>
          <w:rFonts w:asciiTheme="minorHAnsi" w:hAnsiTheme="minorHAnsi" w:cstheme="minorHAnsi"/>
          <w:spacing w:val="-15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inconsistências</w:t>
      </w:r>
      <w:r w:rsidRPr="006E055F">
        <w:rPr>
          <w:rFonts w:asciiTheme="minorHAnsi" w:hAnsiTheme="minorHAnsi" w:cstheme="minorHAnsi"/>
          <w:spacing w:val="-17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identificadas.</w:t>
      </w:r>
    </w:p>
    <w:p w14:paraId="10E27C0D" w14:textId="77777777" w:rsidR="006D464F" w:rsidRPr="006E055F" w:rsidRDefault="006D464F">
      <w:pPr>
        <w:pStyle w:val="Corpodetexto"/>
        <w:spacing w:before="70"/>
        <w:rPr>
          <w:rFonts w:asciiTheme="minorHAnsi" w:hAnsiTheme="minorHAnsi" w:cstheme="minorHAnsi"/>
        </w:rPr>
      </w:pPr>
    </w:p>
    <w:p w14:paraId="5BBDB1E6" w14:textId="77777777" w:rsidR="006D464F" w:rsidRPr="006E055F" w:rsidRDefault="00000000">
      <w:pPr>
        <w:pStyle w:val="Corpodetexto"/>
        <w:spacing w:line="285" w:lineRule="auto"/>
        <w:ind w:left="159" w:right="171" w:firstLine="1372"/>
        <w:jc w:val="both"/>
        <w:rPr>
          <w:rFonts w:asciiTheme="minorHAnsi" w:hAnsiTheme="minorHAnsi" w:cstheme="minorHAnsi"/>
        </w:rPr>
      </w:pPr>
      <w:r w:rsidRPr="006E055F">
        <w:rPr>
          <w:rFonts w:asciiTheme="minorHAnsi" w:hAnsiTheme="minorHAnsi" w:cstheme="minorHAnsi"/>
        </w:rPr>
        <w:t>§ 3º O solicitante deve apresentar comprovante de que a pessoa</w:t>
      </w:r>
      <w:r w:rsidRPr="006E055F">
        <w:rPr>
          <w:rFonts w:asciiTheme="minorHAnsi" w:hAnsiTheme="minorHAnsi" w:cstheme="minorHAnsi"/>
          <w:spacing w:val="40"/>
        </w:rPr>
        <w:t xml:space="preserve"> </w:t>
      </w:r>
      <w:r w:rsidRPr="006E055F">
        <w:rPr>
          <w:rFonts w:asciiTheme="minorHAnsi" w:hAnsiTheme="minorHAnsi" w:cstheme="minorHAnsi"/>
        </w:rPr>
        <w:t>jurídica é isenta da obrigação de emitir documento fiscal, quando solicitado ressarcimento</w:t>
      </w:r>
      <w:r w:rsidRPr="006E055F">
        <w:rPr>
          <w:rFonts w:asciiTheme="minorHAnsi" w:hAnsiTheme="minorHAnsi" w:cstheme="minorHAnsi"/>
          <w:spacing w:val="40"/>
        </w:rPr>
        <w:t xml:space="preserve"> </w:t>
      </w:r>
      <w:r w:rsidRPr="006E055F">
        <w:rPr>
          <w:rFonts w:asciiTheme="minorHAnsi" w:hAnsiTheme="minorHAnsi" w:cstheme="minorHAnsi"/>
        </w:rPr>
        <w:t>de despesas</w:t>
      </w:r>
      <w:r w:rsidRPr="006E055F">
        <w:rPr>
          <w:rFonts w:asciiTheme="minorHAnsi" w:hAnsiTheme="minorHAnsi" w:cstheme="minorHAnsi"/>
          <w:spacing w:val="40"/>
        </w:rPr>
        <w:t xml:space="preserve"> </w:t>
      </w:r>
      <w:r w:rsidRPr="006E055F">
        <w:rPr>
          <w:rFonts w:asciiTheme="minorHAnsi" w:hAnsiTheme="minorHAnsi" w:cstheme="minorHAnsi"/>
        </w:rPr>
        <w:t>na forma</w:t>
      </w:r>
      <w:r w:rsidRPr="006E055F">
        <w:rPr>
          <w:rFonts w:asciiTheme="minorHAnsi" w:hAnsiTheme="minorHAnsi" w:cstheme="minorHAnsi"/>
          <w:spacing w:val="36"/>
        </w:rPr>
        <w:t xml:space="preserve"> </w:t>
      </w:r>
      <w:r w:rsidRPr="006E055F">
        <w:rPr>
          <w:rFonts w:asciiTheme="minorHAnsi" w:hAnsiTheme="minorHAnsi" w:cstheme="minorHAnsi"/>
        </w:rPr>
        <w:t>da alínea</w:t>
      </w:r>
      <w:r w:rsidRPr="006E055F">
        <w:rPr>
          <w:rFonts w:asciiTheme="minorHAnsi" w:hAnsiTheme="minorHAnsi" w:cstheme="minorHAnsi"/>
          <w:spacing w:val="31"/>
        </w:rPr>
        <w:t xml:space="preserve"> </w:t>
      </w:r>
      <w:r w:rsidRPr="006E055F">
        <w:rPr>
          <w:rFonts w:asciiTheme="minorHAnsi" w:hAnsiTheme="minorHAnsi" w:cstheme="minorHAnsi"/>
        </w:rPr>
        <w:t>"f" do</w:t>
      </w:r>
      <w:r w:rsidRPr="006E055F">
        <w:rPr>
          <w:rFonts w:asciiTheme="minorHAnsi" w:hAnsiTheme="minorHAnsi" w:cstheme="minorHAnsi"/>
          <w:spacing w:val="36"/>
        </w:rPr>
        <w:t xml:space="preserve"> </w:t>
      </w:r>
      <w:r w:rsidRPr="006E055F">
        <w:rPr>
          <w:rFonts w:asciiTheme="minorHAnsi" w:hAnsiTheme="minorHAnsi" w:cstheme="minorHAnsi"/>
        </w:rPr>
        <w:t>inciso</w:t>
      </w:r>
      <w:r w:rsidRPr="006E055F">
        <w:rPr>
          <w:rFonts w:asciiTheme="minorHAnsi" w:hAnsiTheme="minorHAnsi" w:cstheme="minorHAnsi"/>
          <w:spacing w:val="36"/>
        </w:rPr>
        <w:t xml:space="preserve"> </w:t>
      </w:r>
      <w:r w:rsidRPr="006E055F">
        <w:rPr>
          <w:rFonts w:asciiTheme="minorHAnsi" w:hAnsiTheme="minorHAnsi" w:cstheme="minorHAnsi"/>
        </w:rPr>
        <w:t>ll</w:t>
      </w:r>
      <w:r w:rsidRPr="006E055F">
        <w:rPr>
          <w:rFonts w:asciiTheme="minorHAnsi" w:hAnsiTheme="minorHAnsi" w:cstheme="minorHAnsi"/>
          <w:spacing w:val="31"/>
        </w:rPr>
        <w:t xml:space="preserve"> </w:t>
      </w:r>
      <w:r w:rsidRPr="006E055F">
        <w:rPr>
          <w:rFonts w:asciiTheme="minorHAnsi" w:hAnsiTheme="minorHAnsi" w:cstheme="minorHAnsi"/>
        </w:rPr>
        <w:t>deste artigo.</w:t>
      </w:r>
    </w:p>
    <w:p w14:paraId="175EA0B8" w14:textId="77777777" w:rsidR="006D464F" w:rsidRPr="006E055F" w:rsidRDefault="006D464F">
      <w:pPr>
        <w:pStyle w:val="Corpodetexto"/>
        <w:spacing w:before="40"/>
        <w:rPr>
          <w:rFonts w:asciiTheme="minorHAnsi" w:hAnsiTheme="minorHAnsi" w:cstheme="minorHAnsi"/>
        </w:rPr>
      </w:pPr>
    </w:p>
    <w:p w14:paraId="2448765B" w14:textId="120E3497" w:rsidR="006D464F" w:rsidRPr="006E055F" w:rsidRDefault="00000000">
      <w:pPr>
        <w:spacing w:before="1" w:line="292" w:lineRule="auto"/>
        <w:ind w:left="155" w:right="172" w:firstLine="1377"/>
        <w:jc w:val="both"/>
        <w:rPr>
          <w:rFonts w:asciiTheme="minorHAnsi" w:hAnsiTheme="minorHAnsi" w:cstheme="minorHAnsi"/>
          <w:sz w:val="26"/>
          <w:szCs w:val="26"/>
        </w:rPr>
      </w:pPr>
      <w:r w:rsidRPr="006E055F">
        <w:rPr>
          <w:rFonts w:asciiTheme="minorHAnsi" w:hAnsiTheme="minorHAnsi" w:cstheme="minorHAnsi"/>
          <w:spacing w:val="-2"/>
          <w:sz w:val="26"/>
          <w:szCs w:val="26"/>
        </w:rPr>
        <w:t>Art.</w:t>
      </w:r>
      <w:r w:rsidRPr="006E055F">
        <w:rPr>
          <w:rFonts w:asciiTheme="minorHAnsi" w:hAnsiTheme="minorHAnsi" w:cstheme="minorHAnsi"/>
          <w:spacing w:val="-18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pacing w:val="-2"/>
          <w:position w:val="-2"/>
          <w:sz w:val="26"/>
          <w:szCs w:val="26"/>
        </w:rPr>
        <w:t>9</w:t>
      </w:r>
      <w:r w:rsidR="006E055F">
        <w:rPr>
          <w:rFonts w:asciiTheme="minorHAnsi" w:hAnsiTheme="minorHAnsi" w:cstheme="minorHAnsi"/>
          <w:spacing w:val="-2"/>
          <w:position w:val="2"/>
          <w:sz w:val="26"/>
          <w:szCs w:val="26"/>
        </w:rPr>
        <w:t>º</w:t>
      </w:r>
      <w:r w:rsidRPr="006E055F">
        <w:rPr>
          <w:rFonts w:asciiTheme="minorHAnsi" w:hAnsiTheme="minorHAnsi" w:cstheme="minorHAnsi"/>
          <w:spacing w:val="-15"/>
          <w:position w:val="2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pacing w:val="-2"/>
          <w:sz w:val="26"/>
          <w:szCs w:val="26"/>
        </w:rPr>
        <w:t>O</w:t>
      </w:r>
      <w:r w:rsidRPr="006E055F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pacing w:val="-2"/>
          <w:sz w:val="26"/>
          <w:szCs w:val="26"/>
        </w:rPr>
        <w:t>registro</w:t>
      </w:r>
      <w:r w:rsidRPr="006E055F">
        <w:rPr>
          <w:rFonts w:asciiTheme="minorHAnsi" w:hAnsiTheme="minorHAnsi" w:cstheme="minorHAnsi"/>
          <w:spacing w:val="-15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pacing w:val="-2"/>
          <w:sz w:val="26"/>
          <w:szCs w:val="26"/>
        </w:rPr>
        <w:t>das</w:t>
      </w:r>
      <w:r w:rsidRPr="006E055F">
        <w:rPr>
          <w:rFonts w:asciiTheme="minorHAnsi" w:hAnsiTheme="minorHAnsi" w:cstheme="minorHAnsi"/>
          <w:spacing w:val="-15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pacing w:val="-2"/>
          <w:sz w:val="26"/>
          <w:szCs w:val="26"/>
        </w:rPr>
        <w:t>despesas</w:t>
      </w:r>
      <w:r w:rsidRPr="006E055F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pacing w:val="-2"/>
          <w:sz w:val="26"/>
          <w:szCs w:val="26"/>
        </w:rPr>
        <w:t>e</w:t>
      </w:r>
      <w:r w:rsidRPr="006E055F">
        <w:rPr>
          <w:rFonts w:asciiTheme="minorHAnsi" w:hAnsiTheme="minorHAnsi" w:cstheme="minorHAnsi"/>
          <w:spacing w:val="-15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pacing w:val="-2"/>
          <w:sz w:val="26"/>
          <w:szCs w:val="26"/>
        </w:rPr>
        <w:t>a</w:t>
      </w:r>
      <w:r w:rsidRPr="006E055F">
        <w:rPr>
          <w:rFonts w:asciiTheme="minorHAnsi" w:hAnsiTheme="minorHAnsi" w:cstheme="minorHAnsi"/>
          <w:spacing w:val="-15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pacing w:val="-2"/>
          <w:sz w:val="26"/>
          <w:szCs w:val="26"/>
        </w:rPr>
        <w:t>documentação</w:t>
      </w:r>
      <w:r w:rsidRPr="006E055F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pacing w:val="-2"/>
          <w:sz w:val="26"/>
          <w:szCs w:val="26"/>
        </w:rPr>
        <w:t>apresentada</w:t>
      </w:r>
      <w:r w:rsidRPr="006E055F">
        <w:rPr>
          <w:rFonts w:asciiTheme="minorHAnsi" w:hAnsiTheme="minorHAnsi" w:cstheme="minorHAnsi"/>
          <w:spacing w:val="-15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pacing w:val="-2"/>
          <w:sz w:val="26"/>
          <w:szCs w:val="26"/>
        </w:rPr>
        <w:t>são</w:t>
      </w:r>
      <w:r w:rsidRPr="006E055F">
        <w:rPr>
          <w:rFonts w:asciiTheme="minorHAnsi" w:hAnsiTheme="minorHAnsi" w:cstheme="minorHAnsi"/>
          <w:spacing w:val="-15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pacing w:val="-2"/>
          <w:sz w:val="26"/>
          <w:szCs w:val="26"/>
        </w:rPr>
        <w:t xml:space="preserve">de </w:t>
      </w:r>
      <w:r w:rsidRPr="006E055F">
        <w:rPr>
          <w:rFonts w:asciiTheme="minorHAnsi" w:hAnsiTheme="minorHAnsi" w:cstheme="minorHAnsi"/>
          <w:sz w:val="26"/>
          <w:szCs w:val="26"/>
        </w:rPr>
        <w:t>intei</w:t>
      </w:r>
      <w:r w:rsidR="001607AE">
        <w:rPr>
          <w:rFonts w:asciiTheme="minorHAnsi" w:hAnsiTheme="minorHAnsi" w:cstheme="minorHAnsi"/>
          <w:sz w:val="26"/>
          <w:szCs w:val="26"/>
        </w:rPr>
        <w:t>r</w:t>
      </w:r>
      <w:r w:rsidRPr="006E055F">
        <w:rPr>
          <w:rFonts w:asciiTheme="minorHAnsi" w:hAnsiTheme="minorHAnsi" w:cstheme="minorHAnsi"/>
          <w:sz w:val="26"/>
          <w:szCs w:val="26"/>
        </w:rPr>
        <w:t>a</w:t>
      </w:r>
      <w:r w:rsidRPr="006E055F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responsabilidade</w:t>
      </w:r>
      <w:r w:rsidRPr="006E055F">
        <w:rPr>
          <w:rFonts w:asciiTheme="minorHAnsi" w:hAnsiTheme="minorHAnsi" w:cstheme="minorHAnsi"/>
          <w:spacing w:val="-18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do</w:t>
      </w:r>
      <w:r w:rsidRPr="006E055F">
        <w:rPr>
          <w:rFonts w:asciiTheme="minorHAnsi" w:hAnsiTheme="minorHAnsi" w:cstheme="minorHAnsi"/>
          <w:spacing w:val="-17"/>
          <w:sz w:val="26"/>
          <w:szCs w:val="26"/>
        </w:rPr>
        <w:t xml:space="preserve"> </w:t>
      </w:r>
      <w:r w:rsidRPr="006E055F">
        <w:rPr>
          <w:rFonts w:asciiTheme="minorHAnsi" w:hAnsiTheme="minorHAnsi" w:cstheme="minorHAnsi"/>
          <w:sz w:val="26"/>
          <w:szCs w:val="26"/>
        </w:rPr>
        <w:t>Deputado.</w:t>
      </w:r>
    </w:p>
    <w:p w14:paraId="0AF14DCA" w14:textId="77777777" w:rsidR="006D464F" w:rsidRDefault="006D464F">
      <w:pPr>
        <w:spacing w:line="292" w:lineRule="auto"/>
        <w:jc w:val="both"/>
        <w:rPr>
          <w:rFonts w:ascii="Arial MT" w:hAnsi="Arial MT"/>
          <w:sz w:val="25"/>
        </w:rPr>
        <w:sectPr w:rsidR="006D464F">
          <w:type w:val="continuous"/>
          <w:pgSz w:w="11910" w:h="16840"/>
          <w:pgMar w:top="2760" w:right="1275" w:bottom="280" w:left="1275" w:header="2456" w:footer="0" w:gutter="0"/>
          <w:cols w:space="720"/>
        </w:sectPr>
      </w:pPr>
    </w:p>
    <w:p w14:paraId="6641F1DB" w14:textId="77777777" w:rsidR="006D464F" w:rsidRDefault="00000000">
      <w:pPr>
        <w:pStyle w:val="Corpodetexto"/>
        <w:rPr>
          <w:rFonts w:ascii="Arial MT"/>
          <w:sz w:val="18"/>
        </w:rPr>
      </w:pPr>
      <w:r>
        <w:rPr>
          <w:rFonts w:ascii="Arial MT"/>
          <w:noProof/>
          <w:sz w:val="18"/>
        </w:rPr>
        <w:lastRenderedPageBreak/>
        <w:drawing>
          <wp:anchor distT="0" distB="0" distL="0" distR="0" simplePos="0" relativeHeight="15731712" behindDoc="0" locked="0" layoutInCell="1" allowOverlap="1" wp14:anchorId="798CEB2E" wp14:editId="2E273C32">
            <wp:simplePos x="0" y="0"/>
            <wp:positionH relativeFrom="page">
              <wp:posOffset>3191255</wp:posOffset>
            </wp:positionH>
            <wp:positionV relativeFrom="page">
              <wp:posOffset>662939</wp:posOffset>
            </wp:positionV>
            <wp:extent cx="694944" cy="854963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4" cy="854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E85699" w14:textId="77777777" w:rsidR="006D464F" w:rsidRDefault="006D464F">
      <w:pPr>
        <w:pStyle w:val="Corpodetexto"/>
        <w:rPr>
          <w:rFonts w:ascii="Arial MT"/>
          <w:sz w:val="18"/>
        </w:rPr>
      </w:pPr>
    </w:p>
    <w:p w14:paraId="0E4EDE9D" w14:textId="77777777" w:rsidR="006D464F" w:rsidRDefault="006D464F">
      <w:pPr>
        <w:pStyle w:val="Corpodetexto"/>
        <w:spacing w:before="76"/>
        <w:rPr>
          <w:rFonts w:ascii="Arial MT"/>
          <w:sz w:val="18"/>
        </w:rPr>
      </w:pPr>
    </w:p>
    <w:p w14:paraId="02BED4E7" w14:textId="77777777" w:rsidR="006D464F" w:rsidRDefault="00000000">
      <w:pPr>
        <w:tabs>
          <w:tab w:val="left" w:pos="8690"/>
        </w:tabs>
        <w:ind w:left="149"/>
        <w:rPr>
          <w:rFonts w:ascii="Courier New" w:hAnsi="Courier New"/>
          <w:position w:val="1"/>
          <w:sz w:val="20"/>
        </w:rPr>
      </w:pPr>
      <w:r>
        <w:rPr>
          <w:sz w:val="18"/>
        </w:rPr>
        <w:t>Resolução</w:t>
      </w:r>
      <w:r>
        <w:rPr>
          <w:spacing w:val="31"/>
          <w:sz w:val="18"/>
        </w:rPr>
        <w:t xml:space="preserve"> </w:t>
      </w:r>
      <w:r>
        <w:rPr>
          <w:sz w:val="18"/>
        </w:rPr>
        <w:t>n"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15/2019</w:t>
      </w:r>
      <w:r>
        <w:rPr>
          <w:sz w:val="18"/>
        </w:rPr>
        <w:tab/>
      </w:r>
      <w:r>
        <w:rPr>
          <w:rFonts w:ascii="Courier New" w:hAnsi="Courier New"/>
          <w:w w:val="50"/>
          <w:position w:val="1"/>
          <w:sz w:val="20"/>
        </w:rPr>
        <w:t>fls.</w:t>
      </w:r>
      <w:r>
        <w:rPr>
          <w:rFonts w:ascii="Courier New" w:hAnsi="Courier New"/>
          <w:spacing w:val="-3"/>
          <w:w w:val="50"/>
          <w:position w:val="1"/>
          <w:sz w:val="20"/>
        </w:rPr>
        <w:t xml:space="preserve"> </w:t>
      </w:r>
      <w:r>
        <w:rPr>
          <w:rFonts w:ascii="Courier New" w:hAnsi="Courier New"/>
          <w:spacing w:val="-5"/>
          <w:position w:val="1"/>
          <w:sz w:val="20"/>
        </w:rPr>
        <w:t>13</w:t>
      </w:r>
    </w:p>
    <w:p w14:paraId="6DFA474E" w14:textId="77777777" w:rsidR="006D464F" w:rsidRDefault="006D464F">
      <w:pPr>
        <w:pStyle w:val="Corpodetexto"/>
        <w:rPr>
          <w:rFonts w:ascii="Courier New"/>
          <w:sz w:val="18"/>
        </w:rPr>
      </w:pPr>
    </w:p>
    <w:p w14:paraId="358E6DAE" w14:textId="77777777" w:rsidR="006D464F" w:rsidRDefault="006D464F">
      <w:pPr>
        <w:pStyle w:val="Corpodetexto"/>
        <w:spacing w:before="177"/>
        <w:rPr>
          <w:rFonts w:ascii="Courier New"/>
          <w:sz w:val="18"/>
        </w:rPr>
      </w:pPr>
    </w:p>
    <w:p w14:paraId="34127DCF" w14:textId="77777777" w:rsidR="006D464F" w:rsidRPr="00F71FB1" w:rsidRDefault="00000000">
      <w:pPr>
        <w:pStyle w:val="Corpodetexto"/>
        <w:spacing w:line="300" w:lineRule="auto"/>
        <w:ind w:left="147" w:right="186" w:firstLine="1372"/>
        <w:jc w:val="both"/>
        <w:rPr>
          <w:rFonts w:asciiTheme="minorHAnsi" w:hAnsiTheme="minorHAnsi" w:cstheme="minorHAnsi"/>
        </w:rPr>
      </w:pPr>
      <w:r w:rsidRPr="00F71FB1">
        <w:rPr>
          <w:rFonts w:asciiTheme="minorHAnsi" w:hAnsiTheme="minorHAnsi" w:cstheme="minorHAnsi"/>
          <w:spacing w:val="-8"/>
        </w:rPr>
        <w:t>Parágrafo</w:t>
      </w:r>
      <w:r w:rsidRPr="00F71FB1">
        <w:rPr>
          <w:rFonts w:asciiTheme="minorHAnsi" w:hAnsiTheme="minorHAnsi" w:cstheme="minorHAnsi"/>
          <w:spacing w:val="-11"/>
        </w:rPr>
        <w:t xml:space="preserve"> </w:t>
      </w:r>
      <w:r w:rsidRPr="00F71FB1">
        <w:rPr>
          <w:rFonts w:asciiTheme="minorHAnsi" w:hAnsiTheme="minorHAnsi" w:cstheme="minorHAnsi"/>
          <w:spacing w:val="-8"/>
        </w:rPr>
        <w:t>único.</w:t>
      </w:r>
      <w:r w:rsidRPr="00F71FB1">
        <w:rPr>
          <w:rFonts w:asciiTheme="minorHAnsi" w:hAnsiTheme="minorHAnsi" w:cstheme="minorHAnsi"/>
          <w:spacing w:val="-10"/>
        </w:rPr>
        <w:t xml:space="preserve"> </w:t>
      </w:r>
      <w:r w:rsidRPr="00F71FB1">
        <w:rPr>
          <w:rFonts w:asciiTheme="minorHAnsi" w:hAnsiTheme="minorHAnsi" w:cstheme="minorHAnsi"/>
          <w:spacing w:val="-8"/>
        </w:rPr>
        <w:t>Os</w:t>
      </w:r>
      <w:r w:rsidRPr="00F71FB1">
        <w:rPr>
          <w:rFonts w:asciiTheme="minorHAnsi" w:hAnsiTheme="minorHAnsi" w:cstheme="minorHAnsi"/>
          <w:spacing w:val="-10"/>
        </w:rPr>
        <w:t xml:space="preserve"> </w:t>
      </w:r>
      <w:r w:rsidRPr="00F71FB1">
        <w:rPr>
          <w:rFonts w:asciiTheme="minorHAnsi" w:hAnsiTheme="minorHAnsi" w:cstheme="minorHAnsi"/>
          <w:spacing w:val="-8"/>
        </w:rPr>
        <w:t>Deputados</w:t>
      </w:r>
      <w:r w:rsidRPr="00F71FB1">
        <w:rPr>
          <w:rFonts w:asciiTheme="minorHAnsi" w:hAnsiTheme="minorHAnsi" w:cstheme="minorHAnsi"/>
          <w:spacing w:val="-10"/>
        </w:rPr>
        <w:t xml:space="preserve"> </w:t>
      </w:r>
      <w:r w:rsidRPr="00F71FB1">
        <w:rPr>
          <w:rFonts w:asciiTheme="minorHAnsi" w:hAnsiTheme="minorHAnsi" w:cstheme="minorHAnsi"/>
          <w:spacing w:val="-8"/>
        </w:rPr>
        <w:t>devem</w:t>
      </w:r>
      <w:r w:rsidRPr="00F71FB1">
        <w:rPr>
          <w:rFonts w:asciiTheme="minorHAnsi" w:hAnsiTheme="minorHAnsi" w:cstheme="minorHAnsi"/>
          <w:spacing w:val="-10"/>
        </w:rPr>
        <w:t xml:space="preserve"> </w:t>
      </w:r>
      <w:r w:rsidRPr="00F71FB1">
        <w:rPr>
          <w:rFonts w:asciiTheme="minorHAnsi" w:hAnsiTheme="minorHAnsi" w:cstheme="minorHAnsi"/>
          <w:spacing w:val="-8"/>
        </w:rPr>
        <w:t>indicar</w:t>
      </w:r>
      <w:r w:rsidRPr="00F71FB1">
        <w:rPr>
          <w:rFonts w:asciiTheme="minorHAnsi" w:hAnsiTheme="minorHAnsi" w:cstheme="minorHAnsi"/>
          <w:spacing w:val="-10"/>
        </w:rPr>
        <w:t xml:space="preserve"> </w:t>
      </w:r>
      <w:r w:rsidRPr="00F71FB1">
        <w:rPr>
          <w:rFonts w:asciiTheme="minorHAnsi" w:hAnsiTheme="minorHAnsi" w:cstheme="minorHAnsi"/>
          <w:spacing w:val="-8"/>
        </w:rPr>
        <w:t>à</w:t>
      </w:r>
      <w:r w:rsidRPr="00F71FB1">
        <w:rPr>
          <w:rFonts w:asciiTheme="minorHAnsi" w:hAnsiTheme="minorHAnsi" w:cstheme="minorHAnsi"/>
          <w:spacing w:val="-10"/>
        </w:rPr>
        <w:t xml:space="preserve"> </w:t>
      </w:r>
      <w:r w:rsidRPr="00F71FB1">
        <w:rPr>
          <w:rFonts w:asciiTheme="minorHAnsi" w:hAnsiTheme="minorHAnsi" w:cstheme="minorHAnsi"/>
          <w:spacing w:val="-8"/>
        </w:rPr>
        <w:t>Comissão</w:t>
      </w:r>
      <w:r w:rsidRPr="00F71FB1">
        <w:rPr>
          <w:rFonts w:asciiTheme="minorHAnsi" w:hAnsiTheme="minorHAnsi" w:cstheme="minorHAnsi"/>
          <w:spacing w:val="-10"/>
        </w:rPr>
        <w:t xml:space="preserve"> </w:t>
      </w:r>
      <w:r w:rsidRPr="00F71FB1">
        <w:rPr>
          <w:rFonts w:asciiTheme="minorHAnsi" w:hAnsiTheme="minorHAnsi" w:cstheme="minorHAnsi"/>
          <w:spacing w:val="-8"/>
        </w:rPr>
        <w:t>de</w:t>
      </w:r>
      <w:r w:rsidRPr="00F71FB1">
        <w:rPr>
          <w:rFonts w:asciiTheme="minorHAnsi" w:hAnsiTheme="minorHAnsi" w:cstheme="minorHAnsi"/>
          <w:spacing w:val="-10"/>
        </w:rPr>
        <w:t xml:space="preserve"> </w:t>
      </w:r>
      <w:r w:rsidRPr="00F71FB1">
        <w:rPr>
          <w:rFonts w:asciiTheme="minorHAnsi" w:hAnsiTheme="minorHAnsi" w:cstheme="minorHAnsi"/>
          <w:spacing w:val="-8"/>
        </w:rPr>
        <w:t xml:space="preserve">Tomada </w:t>
      </w:r>
      <w:r w:rsidRPr="00F71FB1">
        <w:rPr>
          <w:rFonts w:asciiTheme="minorHAnsi" w:hAnsiTheme="minorHAnsi" w:cstheme="minorHAnsi"/>
          <w:spacing w:val="-4"/>
        </w:rPr>
        <w:t>de</w:t>
      </w:r>
      <w:r w:rsidRPr="00F71FB1">
        <w:rPr>
          <w:rFonts w:asciiTheme="minorHAnsi" w:hAnsiTheme="minorHAnsi" w:cstheme="minorHAnsi"/>
          <w:spacing w:val="-15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>Contas</w:t>
      </w:r>
      <w:r w:rsidRPr="00F71FB1">
        <w:rPr>
          <w:rFonts w:asciiTheme="minorHAnsi" w:hAnsiTheme="minorHAnsi" w:cstheme="minorHAnsi"/>
          <w:spacing w:val="-14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>um</w:t>
      </w:r>
      <w:r w:rsidRPr="00F71FB1">
        <w:rPr>
          <w:rFonts w:asciiTheme="minorHAnsi" w:hAnsiTheme="minorHAnsi" w:cstheme="minorHAnsi"/>
          <w:spacing w:val="-14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>servidor</w:t>
      </w:r>
      <w:r w:rsidRPr="00F71FB1">
        <w:rPr>
          <w:rFonts w:asciiTheme="minorHAnsi" w:hAnsiTheme="minorHAnsi" w:cstheme="minorHAnsi"/>
          <w:spacing w:val="-14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>do</w:t>
      </w:r>
      <w:r w:rsidRPr="00F71FB1">
        <w:rPr>
          <w:rFonts w:asciiTheme="minorHAnsi" w:hAnsiTheme="minorHAnsi" w:cstheme="minorHAnsi"/>
          <w:spacing w:val="-14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>respectivo</w:t>
      </w:r>
      <w:r w:rsidRPr="00F71FB1">
        <w:rPr>
          <w:rFonts w:asciiTheme="minorHAnsi" w:hAnsiTheme="minorHAnsi" w:cstheme="minorHAnsi"/>
          <w:spacing w:val="-12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>gabinete</w:t>
      </w:r>
      <w:r w:rsidRPr="00F71FB1">
        <w:rPr>
          <w:rFonts w:asciiTheme="minorHAnsi" w:hAnsiTheme="minorHAnsi" w:cstheme="minorHAnsi"/>
          <w:spacing w:val="-11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>parlamentar</w:t>
      </w:r>
      <w:r w:rsidRPr="00F71FB1">
        <w:rPr>
          <w:rFonts w:asciiTheme="minorHAnsi" w:hAnsiTheme="minorHAnsi" w:cstheme="minorHAnsi"/>
          <w:spacing w:val="-12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>para</w:t>
      </w:r>
      <w:r w:rsidRPr="00F71FB1">
        <w:rPr>
          <w:rFonts w:asciiTheme="minorHAnsi" w:hAnsiTheme="minorHAnsi" w:cstheme="minorHAnsi"/>
          <w:spacing w:val="-13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>ficar</w:t>
      </w:r>
      <w:r w:rsidRPr="00F71FB1">
        <w:rPr>
          <w:rFonts w:asciiTheme="minorHAnsi" w:hAnsiTheme="minorHAnsi" w:cstheme="minorHAnsi"/>
          <w:spacing w:val="-14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>responsável pela</w:t>
      </w:r>
      <w:r w:rsidRPr="00F71FB1">
        <w:rPr>
          <w:rFonts w:asciiTheme="minorHAnsi" w:hAnsiTheme="minorHAnsi" w:cstheme="minorHAnsi"/>
          <w:spacing w:val="-11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>gestão</w:t>
      </w:r>
      <w:r w:rsidRPr="00F71FB1">
        <w:rPr>
          <w:rFonts w:asciiTheme="minorHAnsi" w:hAnsiTheme="minorHAnsi" w:cstheme="minorHAnsi"/>
          <w:spacing w:val="-15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>da</w:t>
      </w:r>
      <w:r w:rsidRPr="00F71FB1">
        <w:rPr>
          <w:rFonts w:asciiTheme="minorHAnsi" w:hAnsiTheme="minorHAnsi" w:cstheme="minorHAnsi"/>
          <w:spacing w:val="-14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>prestação</w:t>
      </w:r>
      <w:r w:rsidRPr="00F71FB1">
        <w:rPr>
          <w:rFonts w:asciiTheme="minorHAnsi" w:hAnsiTheme="minorHAnsi" w:cstheme="minorHAnsi"/>
          <w:spacing w:val="-5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>de</w:t>
      </w:r>
      <w:r w:rsidRPr="00F71FB1">
        <w:rPr>
          <w:rFonts w:asciiTheme="minorHAnsi" w:hAnsiTheme="minorHAnsi" w:cstheme="minorHAnsi"/>
          <w:spacing w:val="-14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>contas</w:t>
      </w:r>
      <w:r w:rsidRPr="00F71FB1">
        <w:rPr>
          <w:rFonts w:asciiTheme="minorHAnsi" w:hAnsiTheme="minorHAnsi" w:cstheme="minorHAnsi"/>
          <w:spacing w:val="-14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>da</w:t>
      </w:r>
      <w:r w:rsidRPr="00F71FB1">
        <w:rPr>
          <w:rFonts w:asciiTheme="minorHAnsi" w:hAnsiTheme="minorHAnsi" w:cstheme="minorHAnsi"/>
          <w:spacing w:val="-15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>verba</w:t>
      </w:r>
      <w:r w:rsidRPr="00F71FB1">
        <w:rPr>
          <w:rFonts w:asciiTheme="minorHAnsi" w:hAnsiTheme="minorHAnsi" w:cstheme="minorHAnsi"/>
          <w:spacing w:val="-14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>de</w:t>
      </w:r>
      <w:r w:rsidRPr="00F71FB1">
        <w:rPr>
          <w:rFonts w:asciiTheme="minorHAnsi" w:hAnsiTheme="minorHAnsi" w:cstheme="minorHAnsi"/>
          <w:spacing w:val="-14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>ressarcimento.</w:t>
      </w:r>
    </w:p>
    <w:p w14:paraId="4471409F" w14:textId="77777777" w:rsidR="006D464F" w:rsidRPr="00F71FB1" w:rsidRDefault="006D464F">
      <w:pPr>
        <w:pStyle w:val="Corpodetexto"/>
        <w:spacing w:before="103"/>
        <w:rPr>
          <w:rFonts w:asciiTheme="minorHAnsi" w:hAnsiTheme="minorHAnsi" w:cstheme="minorHAnsi"/>
        </w:rPr>
      </w:pPr>
    </w:p>
    <w:p w14:paraId="47C8E61C" w14:textId="77777777" w:rsidR="006D464F" w:rsidRPr="00F71FB1" w:rsidRDefault="00000000">
      <w:pPr>
        <w:spacing w:line="326" w:lineRule="auto"/>
        <w:ind w:left="141" w:right="176" w:firstLine="1384"/>
        <w:jc w:val="both"/>
        <w:rPr>
          <w:rFonts w:asciiTheme="minorHAnsi" w:hAnsiTheme="minorHAnsi" w:cstheme="minorHAnsi"/>
          <w:sz w:val="26"/>
          <w:szCs w:val="26"/>
        </w:rPr>
      </w:pPr>
      <w:r w:rsidRPr="00F71FB1">
        <w:rPr>
          <w:rFonts w:asciiTheme="minorHAnsi" w:hAnsiTheme="minorHAnsi" w:cstheme="minorHAnsi"/>
          <w:sz w:val="26"/>
          <w:szCs w:val="26"/>
        </w:rPr>
        <w:t>Art. 10. A Comissão de Tomada de Contas fará a análise dos documentos,</w:t>
      </w:r>
      <w:r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devidamente</w:t>
      </w:r>
      <w:r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acompanhados</w:t>
      </w:r>
      <w:r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da quitação</w:t>
      </w:r>
      <w:r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válida</w:t>
      </w:r>
      <w:r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dos valores e, após os</w:t>
      </w:r>
      <w:r w:rsidRPr="00F71FB1">
        <w:rPr>
          <w:rFonts w:asciiTheme="minorHAnsi" w:hAnsiTheme="minorHAnsi" w:cstheme="minorHAnsi"/>
          <w:spacing w:val="31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devidos</w:t>
      </w:r>
      <w:r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encaminhamentos</w:t>
      </w:r>
      <w:r w:rsidRPr="00F71FB1">
        <w:rPr>
          <w:rFonts w:asciiTheme="minorHAnsi" w:hAnsiTheme="minorHAnsi" w:cstheme="minorHAnsi"/>
          <w:spacing w:val="20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junto</w:t>
      </w:r>
      <w:r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à</w:t>
      </w:r>
      <w:r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Controladoria</w:t>
      </w:r>
      <w:r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Interna,</w:t>
      </w:r>
      <w:r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emitirá</w:t>
      </w:r>
      <w:r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relatório</w:t>
      </w:r>
      <w:r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com a liberação do pagamento</w:t>
      </w:r>
      <w:r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à Diretoria Financeira.</w:t>
      </w:r>
    </w:p>
    <w:p w14:paraId="01308B8E" w14:textId="77777777" w:rsidR="006D464F" w:rsidRPr="00F71FB1" w:rsidRDefault="006D464F">
      <w:pPr>
        <w:pStyle w:val="Corpodetexto"/>
        <w:spacing w:before="76"/>
        <w:rPr>
          <w:rFonts w:asciiTheme="minorHAnsi" w:hAnsiTheme="minorHAnsi" w:cstheme="minorHAnsi"/>
        </w:rPr>
      </w:pPr>
    </w:p>
    <w:p w14:paraId="3E666FB9" w14:textId="34C601B4" w:rsidR="006D464F" w:rsidRPr="00F71FB1" w:rsidRDefault="00000000">
      <w:pPr>
        <w:pStyle w:val="Corpodetexto"/>
        <w:spacing w:line="300" w:lineRule="auto"/>
        <w:ind w:left="133" w:right="184" w:firstLine="1375"/>
        <w:jc w:val="both"/>
        <w:rPr>
          <w:rFonts w:asciiTheme="minorHAnsi" w:hAnsiTheme="minorHAnsi" w:cstheme="minorHAnsi"/>
        </w:rPr>
      </w:pPr>
      <w:r w:rsidRPr="00F71FB1">
        <w:rPr>
          <w:rFonts w:asciiTheme="minorHAnsi" w:hAnsiTheme="minorHAnsi" w:cstheme="minorHAnsi"/>
        </w:rPr>
        <w:t>§</w:t>
      </w:r>
      <w:r w:rsidRPr="00F71FB1">
        <w:rPr>
          <w:rFonts w:asciiTheme="minorHAnsi" w:hAnsiTheme="minorHAnsi" w:cstheme="minorHAnsi"/>
          <w:spacing w:val="-19"/>
        </w:rPr>
        <w:t xml:space="preserve"> </w:t>
      </w:r>
      <w:r w:rsidRPr="00F71FB1">
        <w:rPr>
          <w:rFonts w:asciiTheme="minorHAnsi" w:hAnsiTheme="minorHAnsi" w:cstheme="minorHAnsi"/>
        </w:rPr>
        <w:t>1</w:t>
      </w:r>
      <w:r w:rsidR="00F71FB1">
        <w:rPr>
          <w:rFonts w:asciiTheme="minorHAnsi" w:hAnsiTheme="minorHAnsi" w:cstheme="minorHAnsi"/>
        </w:rPr>
        <w:t>º</w:t>
      </w:r>
      <w:r w:rsidRPr="00F71FB1">
        <w:rPr>
          <w:rFonts w:asciiTheme="minorHAnsi" w:hAnsiTheme="minorHAnsi" w:cstheme="minorHAnsi"/>
          <w:spacing w:val="-18"/>
        </w:rPr>
        <w:t xml:space="preserve"> </w:t>
      </w:r>
      <w:r w:rsidRPr="00F71FB1">
        <w:rPr>
          <w:rFonts w:asciiTheme="minorHAnsi" w:hAnsiTheme="minorHAnsi" w:cstheme="minorHAnsi"/>
        </w:rPr>
        <w:t>A</w:t>
      </w:r>
      <w:r w:rsidRPr="00F71FB1">
        <w:rPr>
          <w:rFonts w:asciiTheme="minorHAnsi" w:hAnsiTheme="minorHAnsi" w:cstheme="minorHAnsi"/>
          <w:spacing w:val="-13"/>
        </w:rPr>
        <w:t xml:space="preserve"> </w:t>
      </w:r>
      <w:r w:rsidRPr="00F71FB1">
        <w:rPr>
          <w:rFonts w:asciiTheme="minorHAnsi" w:hAnsiTheme="minorHAnsi" w:cstheme="minorHAnsi"/>
        </w:rPr>
        <w:t>Comissão</w:t>
      </w:r>
      <w:r w:rsidRPr="00F71FB1">
        <w:rPr>
          <w:rFonts w:asciiTheme="minorHAnsi" w:hAnsiTheme="minorHAnsi" w:cstheme="minorHAnsi"/>
          <w:spacing w:val="-3"/>
        </w:rPr>
        <w:t xml:space="preserve"> </w:t>
      </w:r>
      <w:r w:rsidRPr="00F71FB1">
        <w:rPr>
          <w:rFonts w:asciiTheme="minorHAnsi" w:hAnsiTheme="minorHAnsi" w:cstheme="minorHAnsi"/>
        </w:rPr>
        <w:t>de</w:t>
      </w:r>
      <w:r w:rsidRPr="00F71FB1">
        <w:rPr>
          <w:rFonts w:asciiTheme="minorHAnsi" w:hAnsiTheme="minorHAnsi" w:cstheme="minorHAnsi"/>
          <w:spacing w:val="-19"/>
        </w:rPr>
        <w:t xml:space="preserve"> </w:t>
      </w:r>
      <w:r w:rsidRPr="00F71FB1">
        <w:rPr>
          <w:rFonts w:asciiTheme="minorHAnsi" w:hAnsiTheme="minorHAnsi" w:cstheme="minorHAnsi"/>
        </w:rPr>
        <w:t>Tomada</w:t>
      </w:r>
      <w:r w:rsidRPr="00F71FB1">
        <w:rPr>
          <w:rFonts w:asciiTheme="minorHAnsi" w:hAnsiTheme="minorHAnsi" w:cstheme="minorHAnsi"/>
          <w:spacing w:val="-2"/>
        </w:rPr>
        <w:t xml:space="preserve"> </w:t>
      </w:r>
      <w:r w:rsidRPr="00F71FB1">
        <w:rPr>
          <w:rFonts w:asciiTheme="minorHAnsi" w:hAnsiTheme="minorHAnsi" w:cstheme="minorHAnsi"/>
        </w:rPr>
        <w:t>de</w:t>
      </w:r>
      <w:r w:rsidRPr="00F71FB1">
        <w:rPr>
          <w:rFonts w:asciiTheme="minorHAnsi" w:hAnsiTheme="minorHAnsi" w:cstheme="minorHAnsi"/>
          <w:spacing w:val="-15"/>
        </w:rPr>
        <w:t xml:space="preserve"> </w:t>
      </w:r>
      <w:r w:rsidRPr="00F71FB1">
        <w:rPr>
          <w:rFonts w:asciiTheme="minorHAnsi" w:hAnsiTheme="minorHAnsi" w:cstheme="minorHAnsi"/>
        </w:rPr>
        <w:t>Contas</w:t>
      </w:r>
      <w:r w:rsidRPr="00F71FB1">
        <w:rPr>
          <w:rFonts w:asciiTheme="minorHAnsi" w:hAnsiTheme="minorHAnsi" w:cstheme="minorHAnsi"/>
          <w:spacing w:val="-5"/>
        </w:rPr>
        <w:t xml:space="preserve"> </w:t>
      </w:r>
      <w:r w:rsidRPr="00F71FB1">
        <w:rPr>
          <w:rFonts w:asciiTheme="minorHAnsi" w:hAnsiTheme="minorHAnsi" w:cstheme="minorHAnsi"/>
        </w:rPr>
        <w:t>tem</w:t>
      </w:r>
      <w:r w:rsidRPr="00F71FB1">
        <w:rPr>
          <w:rFonts w:asciiTheme="minorHAnsi" w:hAnsiTheme="minorHAnsi" w:cstheme="minorHAnsi"/>
          <w:spacing w:val="-16"/>
        </w:rPr>
        <w:t xml:space="preserve"> </w:t>
      </w:r>
      <w:r w:rsidRPr="00F71FB1">
        <w:rPr>
          <w:rFonts w:asciiTheme="minorHAnsi" w:hAnsiTheme="minorHAnsi" w:cstheme="minorHAnsi"/>
        </w:rPr>
        <w:t>prazo</w:t>
      </w:r>
      <w:r w:rsidRPr="00F71FB1">
        <w:rPr>
          <w:rFonts w:asciiTheme="minorHAnsi" w:hAnsiTheme="minorHAnsi" w:cstheme="minorHAnsi"/>
          <w:spacing w:val="-2"/>
        </w:rPr>
        <w:t xml:space="preserve"> </w:t>
      </w:r>
      <w:r w:rsidRPr="00F71FB1">
        <w:rPr>
          <w:rFonts w:asciiTheme="minorHAnsi" w:hAnsiTheme="minorHAnsi" w:cstheme="minorHAnsi"/>
        </w:rPr>
        <w:t>de</w:t>
      </w:r>
      <w:r w:rsidRPr="00F71FB1">
        <w:rPr>
          <w:rFonts w:asciiTheme="minorHAnsi" w:hAnsiTheme="minorHAnsi" w:cstheme="minorHAnsi"/>
          <w:spacing w:val="-12"/>
        </w:rPr>
        <w:t xml:space="preserve"> </w:t>
      </w:r>
      <w:r w:rsidRPr="00F71FB1">
        <w:rPr>
          <w:rFonts w:asciiTheme="minorHAnsi" w:hAnsiTheme="minorHAnsi" w:cstheme="minorHAnsi"/>
        </w:rPr>
        <w:t>72</w:t>
      </w:r>
      <w:r w:rsidRPr="00F71FB1">
        <w:rPr>
          <w:rFonts w:asciiTheme="minorHAnsi" w:hAnsiTheme="minorHAnsi" w:cstheme="minorHAnsi"/>
          <w:spacing w:val="-9"/>
        </w:rPr>
        <w:t xml:space="preserve"> </w:t>
      </w:r>
      <w:r w:rsidRPr="00F71FB1">
        <w:rPr>
          <w:rFonts w:asciiTheme="minorHAnsi" w:hAnsiTheme="minorHAnsi" w:cstheme="minorHAnsi"/>
        </w:rPr>
        <w:t>(setenta</w:t>
      </w:r>
      <w:r w:rsidRPr="00F71FB1">
        <w:rPr>
          <w:rFonts w:asciiTheme="minorHAnsi" w:hAnsiTheme="minorHAnsi" w:cstheme="minorHAnsi"/>
          <w:spacing w:val="-5"/>
        </w:rPr>
        <w:t xml:space="preserve"> </w:t>
      </w:r>
      <w:r w:rsidRPr="00F71FB1">
        <w:rPr>
          <w:rFonts w:asciiTheme="minorHAnsi" w:hAnsiTheme="minorHAnsi" w:cstheme="minorHAnsi"/>
        </w:rPr>
        <w:t>e duas)</w:t>
      </w:r>
      <w:r w:rsidRPr="00F71FB1">
        <w:rPr>
          <w:rFonts w:asciiTheme="minorHAnsi" w:hAnsiTheme="minorHAnsi" w:cstheme="minorHAnsi"/>
          <w:spacing w:val="-7"/>
        </w:rPr>
        <w:t xml:space="preserve"> </w:t>
      </w:r>
      <w:r w:rsidRPr="00F71FB1">
        <w:rPr>
          <w:rFonts w:asciiTheme="minorHAnsi" w:hAnsiTheme="minorHAnsi" w:cstheme="minorHAnsi"/>
        </w:rPr>
        <w:t>horas</w:t>
      </w:r>
      <w:r w:rsidRPr="00F71FB1">
        <w:rPr>
          <w:rFonts w:asciiTheme="minorHAnsi" w:hAnsiTheme="minorHAnsi" w:cstheme="minorHAnsi"/>
          <w:spacing w:val="-9"/>
        </w:rPr>
        <w:t xml:space="preserve"> </w:t>
      </w:r>
      <w:r w:rsidRPr="00F71FB1">
        <w:rPr>
          <w:rFonts w:asciiTheme="minorHAnsi" w:hAnsiTheme="minorHAnsi" w:cstheme="minorHAnsi"/>
        </w:rPr>
        <w:t>para</w:t>
      </w:r>
      <w:r w:rsidRPr="00F71FB1">
        <w:rPr>
          <w:rFonts w:asciiTheme="minorHAnsi" w:hAnsiTheme="minorHAnsi" w:cstheme="minorHAnsi"/>
          <w:spacing w:val="-6"/>
        </w:rPr>
        <w:t xml:space="preserve"> </w:t>
      </w:r>
      <w:r w:rsidRPr="00F71FB1">
        <w:rPr>
          <w:rFonts w:asciiTheme="minorHAnsi" w:hAnsiTheme="minorHAnsi" w:cstheme="minorHAnsi"/>
        </w:rPr>
        <w:t>analisar</w:t>
      </w:r>
      <w:r w:rsidRPr="00F71FB1">
        <w:rPr>
          <w:rFonts w:asciiTheme="minorHAnsi" w:hAnsiTheme="minorHAnsi" w:cstheme="minorHAnsi"/>
          <w:spacing w:val="-6"/>
        </w:rPr>
        <w:t xml:space="preserve"> </w:t>
      </w:r>
      <w:r w:rsidRPr="00F71FB1">
        <w:rPr>
          <w:rFonts w:asciiTheme="minorHAnsi" w:hAnsiTheme="minorHAnsi" w:cstheme="minorHAnsi"/>
        </w:rPr>
        <w:t>a</w:t>
      </w:r>
      <w:r w:rsidRPr="00F71FB1">
        <w:rPr>
          <w:rFonts w:asciiTheme="minorHAnsi" w:hAnsiTheme="minorHAnsi" w:cstheme="minorHAnsi"/>
          <w:spacing w:val="-8"/>
        </w:rPr>
        <w:t xml:space="preserve"> </w:t>
      </w:r>
      <w:r w:rsidRPr="00F71FB1">
        <w:rPr>
          <w:rFonts w:asciiTheme="minorHAnsi" w:hAnsiTheme="minorHAnsi" w:cstheme="minorHAnsi"/>
        </w:rPr>
        <w:t>prestação</w:t>
      </w:r>
      <w:r w:rsidRPr="00F71FB1">
        <w:rPr>
          <w:rFonts w:asciiTheme="minorHAnsi" w:hAnsiTheme="minorHAnsi" w:cstheme="minorHAnsi"/>
          <w:spacing w:val="-5"/>
        </w:rPr>
        <w:t xml:space="preserve"> </w:t>
      </w:r>
      <w:r w:rsidRPr="00F71FB1">
        <w:rPr>
          <w:rFonts w:asciiTheme="minorHAnsi" w:hAnsiTheme="minorHAnsi" w:cstheme="minorHAnsi"/>
        </w:rPr>
        <w:t>de</w:t>
      </w:r>
      <w:r w:rsidRPr="00F71FB1">
        <w:rPr>
          <w:rFonts w:asciiTheme="minorHAnsi" w:hAnsiTheme="minorHAnsi" w:cstheme="minorHAnsi"/>
          <w:spacing w:val="-12"/>
        </w:rPr>
        <w:t xml:space="preserve"> </w:t>
      </w:r>
      <w:r w:rsidRPr="00F71FB1">
        <w:rPr>
          <w:rFonts w:asciiTheme="minorHAnsi" w:hAnsiTheme="minorHAnsi" w:cstheme="minorHAnsi"/>
        </w:rPr>
        <w:t>contas</w:t>
      </w:r>
      <w:r w:rsidRPr="00F71FB1">
        <w:rPr>
          <w:rFonts w:asciiTheme="minorHAnsi" w:hAnsiTheme="minorHAnsi" w:cstheme="minorHAnsi"/>
          <w:spacing w:val="-11"/>
        </w:rPr>
        <w:t xml:space="preserve"> </w:t>
      </w:r>
      <w:r w:rsidRPr="00F71FB1">
        <w:rPr>
          <w:rFonts w:asciiTheme="minorHAnsi" w:hAnsiTheme="minorHAnsi" w:cstheme="minorHAnsi"/>
        </w:rPr>
        <w:t>apresentada, reiniciando-se</w:t>
      </w:r>
      <w:r w:rsidRPr="00F71FB1">
        <w:rPr>
          <w:rFonts w:asciiTheme="minorHAnsi" w:hAnsiTheme="minorHAnsi" w:cstheme="minorHAnsi"/>
          <w:spacing w:val="-16"/>
        </w:rPr>
        <w:t xml:space="preserve"> </w:t>
      </w:r>
      <w:r w:rsidRPr="00F71FB1">
        <w:rPr>
          <w:rFonts w:asciiTheme="minorHAnsi" w:hAnsiTheme="minorHAnsi" w:cstheme="minorHAnsi"/>
        </w:rPr>
        <w:t xml:space="preserve">a </w:t>
      </w:r>
      <w:r w:rsidRPr="00F71FB1">
        <w:rPr>
          <w:rFonts w:asciiTheme="minorHAnsi" w:hAnsiTheme="minorHAnsi" w:cstheme="minorHAnsi"/>
          <w:spacing w:val="-4"/>
        </w:rPr>
        <w:t>contagem</w:t>
      </w:r>
      <w:r w:rsidRPr="00F71FB1">
        <w:rPr>
          <w:rFonts w:asciiTheme="minorHAnsi" w:hAnsiTheme="minorHAnsi" w:cstheme="minorHAnsi"/>
          <w:spacing w:val="-15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>do</w:t>
      </w:r>
      <w:r w:rsidRPr="00F71FB1">
        <w:rPr>
          <w:rFonts w:asciiTheme="minorHAnsi" w:hAnsiTheme="minorHAnsi" w:cstheme="minorHAnsi"/>
          <w:spacing w:val="-14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>prazo</w:t>
      </w:r>
      <w:r w:rsidRPr="00F71FB1">
        <w:rPr>
          <w:rFonts w:asciiTheme="minorHAnsi" w:hAnsiTheme="minorHAnsi" w:cstheme="minorHAnsi"/>
          <w:spacing w:val="-12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>caso</w:t>
      </w:r>
      <w:r w:rsidRPr="00F71FB1">
        <w:rPr>
          <w:rFonts w:asciiTheme="minorHAnsi" w:hAnsiTheme="minorHAnsi" w:cstheme="minorHAnsi"/>
          <w:spacing w:val="-12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>haja</w:t>
      </w:r>
      <w:r w:rsidRPr="00F71FB1">
        <w:rPr>
          <w:rFonts w:asciiTheme="minorHAnsi" w:hAnsiTheme="minorHAnsi" w:cstheme="minorHAnsi"/>
          <w:spacing w:val="-14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>necessidade</w:t>
      </w:r>
      <w:r w:rsidRPr="00F71FB1">
        <w:rPr>
          <w:rFonts w:asciiTheme="minorHAnsi" w:hAnsiTheme="minorHAnsi" w:cstheme="minorHAnsi"/>
          <w:spacing w:val="-6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>de</w:t>
      </w:r>
      <w:r w:rsidRPr="00F71FB1">
        <w:rPr>
          <w:rFonts w:asciiTheme="minorHAnsi" w:hAnsiTheme="minorHAnsi" w:cstheme="minorHAnsi"/>
          <w:spacing w:val="-15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>reapresentar</w:t>
      </w:r>
      <w:r w:rsidRPr="00F71FB1">
        <w:rPr>
          <w:rFonts w:asciiTheme="minorHAnsi" w:hAnsiTheme="minorHAnsi" w:cstheme="minorHAnsi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>algum</w:t>
      </w:r>
      <w:r w:rsidRPr="00F71FB1">
        <w:rPr>
          <w:rFonts w:asciiTheme="minorHAnsi" w:hAnsiTheme="minorHAnsi" w:cstheme="minorHAnsi"/>
          <w:spacing w:val="-10"/>
        </w:rPr>
        <w:t xml:space="preserve"> </w:t>
      </w:r>
      <w:r w:rsidRPr="00F71FB1">
        <w:rPr>
          <w:rFonts w:asciiTheme="minorHAnsi" w:hAnsiTheme="minorHAnsi" w:cstheme="minorHAnsi"/>
          <w:spacing w:val="-4"/>
        </w:rPr>
        <w:t xml:space="preserve">documento ou </w:t>
      </w:r>
      <w:r w:rsidRPr="00F71FB1">
        <w:rPr>
          <w:rFonts w:asciiTheme="minorHAnsi" w:hAnsiTheme="minorHAnsi" w:cstheme="minorHAnsi"/>
        </w:rPr>
        <w:t>retificar a</w:t>
      </w:r>
      <w:r w:rsidRPr="00F71FB1">
        <w:rPr>
          <w:rFonts w:asciiTheme="minorHAnsi" w:hAnsiTheme="minorHAnsi" w:cstheme="minorHAnsi"/>
          <w:spacing w:val="-7"/>
        </w:rPr>
        <w:t xml:space="preserve"> </w:t>
      </w:r>
      <w:r w:rsidRPr="00F71FB1">
        <w:rPr>
          <w:rFonts w:asciiTheme="minorHAnsi" w:hAnsiTheme="minorHAnsi" w:cstheme="minorHAnsi"/>
        </w:rPr>
        <w:t>prestação.</w:t>
      </w:r>
    </w:p>
    <w:p w14:paraId="7AD8DB54" w14:textId="77777777" w:rsidR="006D464F" w:rsidRPr="00F71FB1" w:rsidRDefault="006D464F">
      <w:pPr>
        <w:pStyle w:val="Corpodetexto"/>
        <w:spacing w:before="82"/>
        <w:rPr>
          <w:rFonts w:asciiTheme="minorHAnsi" w:hAnsiTheme="minorHAnsi" w:cstheme="minorHAnsi"/>
        </w:rPr>
      </w:pPr>
    </w:p>
    <w:p w14:paraId="6C6329FD" w14:textId="08273AF3" w:rsidR="006D464F" w:rsidRPr="00F71FB1" w:rsidRDefault="00000000">
      <w:pPr>
        <w:pStyle w:val="Corpodetexto"/>
        <w:spacing w:line="283" w:lineRule="auto"/>
        <w:ind w:left="116" w:right="218" w:firstLine="1372"/>
        <w:jc w:val="both"/>
        <w:rPr>
          <w:rFonts w:asciiTheme="minorHAnsi" w:hAnsiTheme="minorHAnsi" w:cstheme="minorHAnsi"/>
        </w:rPr>
      </w:pPr>
      <w:r w:rsidRPr="00F71FB1">
        <w:rPr>
          <w:rFonts w:asciiTheme="minorHAnsi" w:hAnsiTheme="minorHAnsi" w:cstheme="minorHAnsi"/>
        </w:rPr>
        <w:t>§ 2º A prestação de contas pode ser parcialmente ou inteiramente rejeitada se os documentos anexados apresentarem rasuras, borrões</w:t>
      </w:r>
      <w:r w:rsidR="00F71FB1">
        <w:rPr>
          <w:rFonts w:asciiTheme="minorHAnsi" w:hAnsiTheme="minorHAnsi" w:cstheme="minorHAnsi"/>
        </w:rPr>
        <w:t>,</w:t>
      </w:r>
      <w:r w:rsidRPr="00F71FB1">
        <w:rPr>
          <w:rFonts w:asciiTheme="minorHAnsi" w:hAnsiTheme="minorHAnsi" w:cstheme="minorHAnsi"/>
        </w:rPr>
        <w:t xml:space="preserve"> emendas</w:t>
      </w:r>
      <w:r w:rsidR="00F71FB1">
        <w:rPr>
          <w:rFonts w:asciiTheme="minorHAnsi" w:hAnsiTheme="minorHAnsi" w:cstheme="minorHAnsi"/>
        </w:rPr>
        <w:t>,</w:t>
      </w:r>
      <w:r w:rsidRPr="00F71FB1">
        <w:rPr>
          <w:rFonts w:asciiTheme="minorHAnsi" w:hAnsiTheme="minorHAnsi" w:cstheme="minorHAnsi"/>
        </w:rPr>
        <w:t xml:space="preserve"> receberem acréscimos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nas entrelinhas ou se os documentos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não se enquadrarem nas espécies previstas para ressarcimento.</w:t>
      </w:r>
    </w:p>
    <w:p w14:paraId="334EAE25" w14:textId="77777777" w:rsidR="006D464F" w:rsidRPr="00F71FB1" w:rsidRDefault="006D464F">
      <w:pPr>
        <w:pStyle w:val="Corpodetexto"/>
        <w:spacing w:before="56"/>
        <w:rPr>
          <w:rFonts w:asciiTheme="minorHAnsi" w:hAnsiTheme="minorHAnsi" w:cstheme="minorHAnsi"/>
        </w:rPr>
      </w:pPr>
    </w:p>
    <w:p w14:paraId="6C7B962F" w14:textId="77777777" w:rsidR="006D464F" w:rsidRPr="00F71FB1" w:rsidRDefault="00000000">
      <w:pPr>
        <w:pStyle w:val="Corpodetexto"/>
        <w:spacing w:line="280" w:lineRule="auto"/>
        <w:ind w:left="102" w:right="228" w:firstLine="1375"/>
        <w:jc w:val="both"/>
        <w:rPr>
          <w:rFonts w:asciiTheme="minorHAnsi" w:hAnsiTheme="minorHAnsi" w:cstheme="minorHAnsi"/>
        </w:rPr>
      </w:pPr>
      <w:r w:rsidRPr="00F71FB1">
        <w:rPr>
          <w:rFonts w:asciiTheme="minorHAnsi" w:hAnsiTheme="minorHAnsi" w:cstheme="minorHAnsi"/>
        </w:rPr>
        <w:t>Art. 11. O ressarcimento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será</w:t>
      </w:r>
      <w:r w:rsidRPr="00F71FB1">
        <w:rPr>
          <w:rFonts w:asciiTheme="minorHAnsi" w:hAnsiTheme="minorHAnsi" w:cstheme="minorHAnsi"/>
          <w:spacing w:val="37"/>
        </w:rPr>
        <w:t xml:space="preserve"> </w:t>
      </w:r>
      <w:r w:rsidRPr="00F71FB1">
        <w:rPr>
          <w:rFonts w:asciiTheme="minorHAnsi" w:hAnsiTheme="minorHAnsi" w:cstheme="minorHAnsi"/>
        </w:rPr>
        <w:t>creditado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em conta corrente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em nome do parlamentar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indicada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à Diretoria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Financeira,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aberta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exclusivamente para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 xml:space="preserve">este </w:t>
      </w:r>
      <w:r w:rsidRPr="00F71FB1">
        <w:rPr>
          <w:rFonts w:asciiTheme="minorHAnsi" w:hAnsiTheme="minorHAnsi" w:cstheme="minorHAnsi"/>
          <w:spacing w:val="-4"/>
        </w:rPr>
        <w:t>fim.</w:t>
      </w:r>
    </w:p>
    <w:p w14:paraId="5C3D739F" w14:textId="77777777" w:rsidR="006D464F" w:rsidRPr="00F71FB1" w:rsidRDefault="006D464F">
      <w:pPr>
        <w:pStyle w:val="Corpodetexto"/>
        <w:spacing w:before="64"/>
        <w:rPr>
          <w:rFonts w:asciiTheme="minorHAnsi" w:hAnsiTheme="minorHAnsi" w:cstheme="minorHAnsi"/>
        </w:rPr>
      </w:pPr>
    </w:p>
    <w:p w14:paraId="3C897FFE" w14:textId="77777777" w:rsidR="006D464F" w:rsidRPr="00F71FB1" w:rsidRDefault="00000000" w:rsidP="00F71FB1">
      <w:pPr>
        <w:ind w:left="1470"/>
        <w:jc w:val="both"/>
        <w:rPr>
          <w:rFonts w:asciiTheme="minorHAnsi" w:hAnsiTheme="minorHAnsi" w:cstheme="minorHAnsi"/>
          <w:sz w:val="26"/>
          <w:szCs w:val="26"/>
        </w:rPr>
      </w:pPr>
      <w:r w:rsidRPr="00F71FB1">
        <w:rPr>
          <w:rFonts w:asciiTheme="minorHAnsi" w:hAnsiTheme="minorHAnsi" w:cstheme="minorHAnsi"/>
          <w:sz w:val="26"/>
          <w:szCs w:val="26"/>
        </w:rPr>
        <w:t>Art.</w:t>
      </w:r>
      <w:r w:rsidRPr="00F71FB1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12.</w:t>
      </w:r>
      <w:r w:rsidRPr="00F71FB1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Os</w:t>
      </w:r>
      <w:r w:rsidRPr="00F71FB1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saldos</w:t>
      </w:r>
      <w:r w:rsidRPr="00F71FB1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não</w:t>
      </w:r>
      <w:r w:rsidRPr="00F71FB1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utilizados</w:t>
      </w:r>
      <w:r w:rsidRPr="00F71FB1">
        <w:rPr>
          <w:rFonts w:asciiTheme="minorHAnsi" w:hAnsiTheme="minorHAnsi" w:cstheme="minorHAnsi"/>
          <w:spacing w:val="-1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no</w:t>
      </w:r>
      <w:r w:rsidRPr="00F71FB1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mês</w:t>
      </w:r>
      <w:r w:rsidRPr="00F71FB1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serão</w:t>
      </w:r>
      <w:r w:rsidRPr="00F71FB1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acumulados</w:t>
      </w:r>
      <w:r w:rsidRPr="00F71FB1">
        <w:rPr>
          <w:rFonts w:asciiTheme="minorHAnsi" w:hAnsiTheme="minorHAnsi" w:cstheme="minorHAnsi"/>
          <w:spacing w:val="4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para</w:t>
      </w:r>
      <w:r w:rsidRPr="00F71FB1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o</w:t>
      </w:r>
      <w:r w:rsidRPr="00F71FB1">
        <w:rPr>
          <w:rFonts w:asciiTheme="minorHAnsi" w:hAnsiTheme="minorHAnsi" w:cstheme="minorHAnsi"/>
          <w:spacing w:val="-15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pacing w:val="-5"/>
          <w:sz w:val="26"/>
          <w:szCs w:val="26"/>
        </w:rPr>
        <w:t>mês</w:t>
      </w:r>
    </w:p>
    <w:p w14:paraId="01FFF5F7" w14:textId="77777777" w:rsidR="006D464F" w:rsidRPr="00F71FB1" w:rsidRDefault="00000000" w:rsidP="00F71FB1">
      <w:pPr>
        <w:pStyle w:val="Corpodetexto"/>
        <w:spacing w:before="55"/>
        <w:ind w:left="97"/>
        <w:jc w:val="both"/>
        <w:rPr>
          <w:rFonts w:asciiTheme="minorHAnsi" w:hAnsiTheme="minorHAnsi" w:cstheme="minorHAnsi"/>
        </w:rPr>
      </w:pPr>
      <w:r w:rsidRPr="00F71FB1">
        <w:rPr>
          <w:rFonts w:asciiTheme="minorHAnsi" w:hAnsiTheme="minorHAnsi" w:cstheme="minorHAnsi"/>
        </w:rPr>
        <w:t>subsequente,</w:t>
      </w:r>
      <w:r w:rsidRPr="00F71FB1">
        <w:rPr>
          <w:rFonts w:asciiTheme="minorHAnsi" w:hAnsiTheme="minorHAnsi" w:cstheme="minorHAnsi"/>
          <w:spacing w:val="25"/>
        </w:rPr>
        <w:t xml:space="preserve"> </w:t>
      </w:r>
      <w:r w:rsidRPr="00F71FB1">
        <w:rPr>
          <w:rFonts w:asciiTheme="minorHAnsi" w:hAnsiTheme="minorHAnsi" w:cstheme="minorHAnsi"/>
        </w:rPr>
        <w:t>dentro</w:t>
      </w:r>
      <w:r w:rsidRPr="00F71FB1">
        <w:rPr>
          <w:rFonts w:asciiTheme="minorHAnsi" w:hAnsiTheme="minorHAnsi" w:cstheme="minorHAnsi"/>
          <w:spacing w:val="5"/>
        </w:rPr>
        <w:t xml:space="preserve"> </w:t>
      </w:r>
      <w:r w:rsidRPr="00F71FB1">
        <w:rPr>
          <w:rFonts w:asciiTheme="minorHAnsi" w:hAnsiTheme="minorHAnsi" w:cstheme="minorHAnsi"/>
        </w:rPr>
        <w:t>do</w:t>
      </w:r>
      <w:r w:rsidRPr="00F71FB1">
        <w:rPr>
          <w:rFonts w:asciiTheme="minorHAnsi" w:hAnsiTheme="minorHAnsi" w:cstheme="minorHAnsi"/>
          <w:spacing w:val="5"/>
        </w:rPr>
        <w:t xml:space="preserve"> </w:t>
      </w:r>
      <w:r w:rsidRPr="00F71FB1">
        <w:rPr>
          <w:rFonts w:asciiTheme="minorHAnsi" w:hAnsiTheme="minorHAnsi" w:cstheme="minorHAnsi"/>
        </w:rPr>
        <w:t>mesmo</w:t>
      </w:r>
      <w:r w:rsidRPr="00F71FB1">
        <w:rPr>
          <w:rFonts w:asciiTheme="minorHAnsi" w:hAnsiTheme="minorHAnsi" w:cstheme="minorHAnsi"/>
          <w:spacing w:val="16"/>
        </w:rPr>
        <w:t xml:space="preserve"> </w:t>
      </w:r>
      <w:r w:rsidRPr="00F71FB1">
        <w:rPr>
          <w:rFonts w:asciiTheme="minorHAnsi" w:hAnsiTheme="minorHAnsi" w:cstheme="minorHAnsi"/>
        </w:rPr>
        <w:t>exercício</w:t>
      </w:r>
      <w:r w:rsidRPr="00F71FB1">
        <w:rPr>
          <w:rFonts w:asciiTheme="minorHAnsi" w:hAnsiTheme="minorHAnsi" w:cstheme="minorHAnsi"/>
          <w:spacing w:val="12"/>
        </w:rPr>
        <w:t xml:space="preserve"> </w:t>
      </w:r>
      <w:r w:rsidRPr="00F71FB1">
        <w:rPr>
          <w:rFonts w:asciiTheme="minorHAnsi" w:hAnsiTheme="minorHAnsi" w:cstheme="minorHAnsi"/>
          <w:spacing w:val="-2"/>
        </w:rPr>
        <w:t>financeiro.</w:t>
      </w:r>
    </w:p>
    <w:p w14:paraId="538BAB2B" w14:textId="77777777" w:rsidR="006D464F" w:rsidRDefault="006D464F">
      <w:pPr>
        <w:pStyle w:val="Corpodetexto"/>
        <w:sectPr w:rsidR="006D464F">
          <w:pgSz w:w="11910" w:h="16840"/>
          <w:pgMar w:top="2700" w:right="1275" w:bottom="280" w:left="1275" w:header="2456" w:footer="0" w:gutter="0"/>
          <w:cols w:space="720"/>
        </w:sectPr>
      </w:pPr>
    </w:p>
    <w:p w14:paraId="3032716F" w14:textId="77777777" w:rsidR="006D464F" w:rsidRDefault="00000000">
      <w:pPr>
        <w:pStyle w:val="Corpodetexto"/>
        <w:rPr>
          <w:sz w:val="19"/>
        </w:rPr>
      </w:pPr>
      <w:r>
        <w:rPr>
          <w:noProof/>
          <w:sz w:val="19"/>
        </w:rPr>
        <w:lastRenderedPageBreak/>
        <w:drawing>
          <wp:anchor distT="0" distB="0" distL="0" distR="0" simplePos="0" relativeHeight="15732224" behindDoc="0" locked="0" layoutInCell="1" allowOverlap="1" wp14:anchorId="323D2700" wp14:editId="6F0E06DC">
            <wp:simplePos x="0" y="0"/>
            <wp:positionH relativeFrom="page">
              <wp:posOffset>3186683</wp:posOffset>
            </wp:positionH>
            <wp:positionV relativeFrom="page">
              <wp:posOffset>658367</wp:posOffset>
            </wp:positionV>
            <wp:extent cx="699516" cy="850391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516" cy="850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366D84" w14:textId="77777777" w:rsidR="006D464F" w:rsidRDefault="006D464F">
      <w:pPr>
        <w:pStyle w:val="Corpodetexto"/>
        <w:spacing w:before="216"/>
        <w:rPr>
          <w:sz w:val="19"/>
        </w:rPr>
      </w:pPr>
    </w:p>
    <w:p w14:paraId="351431A7" w14:textId="77777777" w:rsidR="006D464F" w:rsidRDefault="00000000">
      <w:pPr>
        <w:tabs>
          <w:tab w:val="left" w:pos="8554"/>
        </w:tabs>
        <w:ind w:right="24"/>
        <w:jc w:val="center"/>
        <w:rPr>
          <w:rFonts w:ascii="Courier New" w:hAnsi="Courier New"/>
          <w:b/>
          <w:position w:val="2"/>
          <w:sz w:val="20"/>
        </w:rPr>
      </w:pPr>
      <w:r>
        <w:rPr>
          <w:sz w:val="19"/>
        </w:rPr>
        <w:t>Resolução</w:t>
      </w:r>
      <w:r>
        <w:rPr>
          <w:spacing w:val="2"/>
          <w:sz w:val="19"/>
        </w:rPr>
        <w:t xml:space="preserve"> </w:t>
      </w:r>
      <w:r>
        <w:rPr>
          <w:sz w:val="19"/>
        </w:rPr>
        <w:t>n"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15/2019</w:t>
      </w:r>
      <w:r>
        <w:rPr>
          <w:sz w:val="19"/>
        </w:rPr>
        <w:tab/>
      </w:r>
      <w:r>
        <w:rPr>
          <w:rFonts w:ascii="Courier New" w:hAnsi="Courier New"/>
          <w:b/>
          <w:spacing w:val="-4"/>
          <w:position w:val="2"/>
          <w:sz w:val="20"/>
        </w:rPr>
        <w:t>fs.14</w:t>
      </w:r>
    </w:p>
    <w:p w14:paraId="62C19F32" w14:textId="77777777" w:rsidR="006D464F" w:rsidRDefault="006D464F">
      <w:pPr>
        <w:pStyle w:val="Corpodetexto"/>
        <w:rPr>
          <w:rFonts w:ascii="Courier New"/>
          <w:b/>
          <w:sz w:val="19"/>
        </w:rPr>
      </w:pPr>
    </w:p>
    <w:p w14:paraId="39051E9A" w14:textId="77777777" w:rsidR="006D464F" w:rsidRDefault="006D464F">
      <w:pPr>
        <w:pStyle w:val="Corpodetexto"/>
        <w:spacing w:before="149"/>
        <w:rPr>
          <w:rFonts w:ascii="Courier New"/>
          <w:b/>
          <w:sz w:val="19"/>
        </w:rPr>
      </w:pPr>
    </w:p>
    <w:p w14:paraId="1473C0D5" w14:textId="77777777" w:rsidR="006D464F" w:rsidRPr="00F71FB1" w:rsidRDefault="00000000">
      <w:pPr>
        <w:pStyle w:val="Corpodetexto"/>
        <w:spacing w:line="285" w:lineRule="auto"/>
        <w:ind w:left="138" w:right="168" w:firstLine="1379"/>
        <w:jc w:val="both"/>
        <w:rPr>
          <w:rFonts w:asciiTheme="minorHAnsi" w:hAnsiTheme="minorHAnsi" w:cstheme="minorHAnsi"/>
        </w:rPr>
      </w:pPr>
      <w:r w:rsidRPr="00F71FB1">
        <w:rPr>
          <w:rFonts w:asciiTheme="minorHAnsi" w:hAnsiTheme="minorHAnsi" w:cstheme="minorHAnsi"/>
        </w:rPr>
        <w:t>Parágrafo único. Em anos eleitorais, quando o Deputado disputar o pleito,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os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saldos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não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utilizados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são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zerados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no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dia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em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que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faltarem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seis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meses para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realização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do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pleito,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sendo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vedada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a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acumulação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entre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esta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data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e</w:t>
      </w:r>
      <w:r w:rsidRPr="00F71FB1">
        <w:rPr>
          <w:rFonts w:asciiTheme="minorHAnsi" w:hAnsiTheme="minorHAnsi" w:cstheme="minorHAnsi"/>
          <w:spacing w:val="40"/>
        </w:rPr>
        <w:t xml:space="preserve"> </w:t>
      </w:r>
      <w:r w:rsidRPr="00F71FB1">
        <w:rPr>
          <w:rFonts w:asciiTheme="minorHAnsi" w:hAnsiTheme="minorHAnsi" w:cstheme="minorHAnsi"/>
        </w:rPr>
        <w:t>a realização das eleições.</w:t>
      </w:r>
    </w:p>
    <w:p w14:paraId="37B95869" w14:textId="77777777" w:rsidR="006D464F" w:rsidRPr="00F71FB1" w:rsidRDefault="006D464F">
      <w:pPr>
        <w:pStyle w:val="Corpodetexto"/>
        <w:spacing w:before="64"/>
        <w:rPr>
          <w:rFonts w:asciiTheme="minorHAnsi" w:hAnsiTheme="minorHAnsi" w:cstheme="minorHAnsi"/>
        </w:rPr>
      </w:pPr>
    </w:p>
    <w:p w14:paraId="5C81945A" w14:textId="77777777" w:rsidR="006D464F" w:rsidRPr="00F71FB1" w:rsidRDefault="00000000">
      <w:pPr>
        <w:ind w:left="49"/>
        <w:jc w:val="center"/>
        <w:rPr>
          <w:rFonts w:asciiTheme="minorHAnsi" w:hAnsiTheme="minorHAnsi" w:cstheme="minorHAnsi"/>
          <w:sz w:val="26"/>
          <w:szCs w:val="26"/>
        </w:rPr>
      </w:pPr>
      <w:r w:rsidRPr="00F71FB1">
        <w:rPr>
          <w:rFonts w:asciiTheme="minorHAnsi" w:hAnsiTheme="minorHAnsi" w:cstheme="minorHAnsi"/>
          <w:spacing w:val="-4"/>
          <w:sz w:val="26"/>
          <w:szCs w:val="26"/>
        </w:rPr>
        <w:t>Art.</w:t>
      </w:r>
      <w:r w:rsidRPr="00F71FB1">
        <w:rPr>
          <w:rFonts w:asciiTheme="minorHAnsi" w:hAnsiTheme="minorHAnsi" w:cstheme="minorHAnsi"/>
          <w:spacing w:val="-14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pacing w:val="-4"/>
          <w:sz w:val="26"/>
          <w:szCs w:val="26"/>
        </w:rPr>
        <w:t>13.</w:t>
      </w:r>
      <w:r w:rsidRPr="00F71FB1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pacing w:val="-4"/>
          <w:sz w:val="26"/>
          <w:szCs w:val="26"/>
        </w:rPr>
        <w:t>É</w:t>
      </w:r>
      <w:r w:rsidRPr="00F71FB1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pacing w:val="-4"/>
          <w:sz w:val="26"/>
          <w:szCs w:val="26"/>
        </w:rPr>
        <w:t>vedado</w:t>
      </w:r>
      <w:r w:rsidRPr="00F71FB1">
        <w:rPr>
          <w:rFonts w:asciiTheme="minorHAnsi" w:hAnsiTheme="minorHAnsi" w:cstheme="minorHAnsi"/>
          <w:spacing w:val="1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pacing w:val="-4"/>
          <w:sz w:val="26"/>
          <w:szCs w:val="26"/>
        </w:rPr>
        <w:t>o</w:t>
      </w:r>
      <w:r w:rsidRPr="00F71FB1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pacing w:val="-4"/>
          <w:sz w:val="26"/>
          <w:szCs w:val="26"/>
        </w:rPr>
        <w:t>ressarcimento</w:t>
      </w:r>
      <w:r w:rsidRPr="00F71FB1">
        <w:rPr>
          <w:rFonts w:asciiTheme="minorHAnsi" w:hAnsiTheme="minorHAnsi" w:cstheme="minorHAnsi"/>
          <w:spacing w:val="23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pacing w:val="-4"/>
          <w:sz w:val="26"/>
          <w:szCs w:val="26"/>
        </w:rPr>
        <w:t>das</w:t>
      </w:r>
      <w:r w:rsidRPr="00F71FB1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pacing w:val="-4"/>
          <w:sz w:val="26"/>
          <w:szCs w:val="26"/>
        </w:rPr>
        <w:t>seguintes</w:t>
      </w:r>
      <w:r w:rsidRPr="00F71FB1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pacing w:val="-4"/>
          <w:sz w:val="26"/>
          <w:szCs w:val="26"/>
        </w:rPr>
        <w:t>despesas:</w:t>
      </w:r>
    </w:p>
    <w:p w14:paraId="72252339" w14:textId="77777777" w:rsidR="006D464F" w:rsidRPr="00F71FB1" w:rsidRDefault="006D464F">
      <w:pPr>
        <w:pStyle w:val="Corpodetexto"/>
        <w:spacing w:before="161"/>
        <w:rPr>
          <w:rFonts w:asciiTheme="minorHAnsi" w:hAnsiTheme="minorHAnsi" w:cstheme="minorHAnsi"/>
        </w:rPr>
      </w:pPr>
    </w:p>
    <w:p w14:paraId="15C53C71" w14:textId="75638B11" w:rsidR="006D464F" w:rsidRPr="00F71FB1" w:rsidRDefault="00F71FB1">
      <w:pPr>
        <w:pStyle w:val="PargrafodaLista"/>
        <w:numPr>
          <w:ilvl w:val="0"/>
          <w:numId w:val="4"/>
        </w:numPr>
        <w:tabs>
          <w:tab w:val="left" w:pos="1627"/>
        </w:tabs>
        <w:spacing w:line="283" w:lineRule="auto"/>
        <w:ind w:right="189" w:firstLine="1387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w w:val="90"/>
          <w:sz w:val="26"/>
          <w:szCs w:val="26"/>
        </w:rPr>
        <w:t>-</w:t>
      </w:r>
      <w:r w:rsidR="00000000" w:rsidRPr="00F71FB1">
        <w:rPr>
          <w:rFonts w:asciiTheme="minorHAnsi" w:hAnsiTheme="minorHAnsi" w:cstheme="minorHAnsi"/>
          <w:w w:val="90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relativas a bens fornecidos ou serviços prestados por empresas ou entidade da qual o proprietário ou detentor de qualquer participação seja o Deputado</w:t>
      </w:r>
      <w:r w:rsidR="00000000"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e/ou seus assessores,</w:t>
      </w:r>
      <w:r w:rsidR="00000000"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ou seu cônjuge</w:t>
      </w:r>
      <w:r w:rsidR="00000000"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ou companheiro</w:t>
      </w:r>
      <w:r w:rsidR="00C46250">
        <w:rPr>
          <w:rFonts w:asciiTheme="minorHAnsi" w:hAnsiTheme="minorHAnsi" w:cstheme="minorHAnsi"/>
          <w:sz w:val="26"/>
          <w:szCs w:val="26"/>
        </w:rPr>
        <w:t>,</w:t>
      </w:r>
      <w:r w:rsidR="00000000"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ou parentes,</w:t>
      </w:r>
      <w:r w:rsidR="00000000"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de um ou de outro</w:t>
      </w:r>
      <w:r w:rsidR="00C46250">
        <w:rPr>
          <w:rFonts w:asciiTheme="minorHAnsi" w:hAnsiTheme="minorHAnsi" w:cstheme="minorHAnsi"/>
          <w:sz w:val="26"/>
          <w:szCs w:val="26"/>
        </w:rPr>
        <w:t>,</w:t>
      </w:r>
      <w:r w:rsidR="00000000" w:rsidRPr="00F71FB1">
        <w:rPr>
          <w:rFonts w:asciiTheme="minorHAnsi" w:hAnsiTheme="minorHAnsi" w:cstheme="minorHAnsi"/>
          <w:sz w:val="26"/>
          <w:szCs w:val="26"/>
        </w:rPr>
        <w:t xml:space="preserve"> até o terceiro grau, ou de pessoa jurídica, direta ou indiretamente por eles controlada</w:t>
      </w:r>
      <w:r w:rsidR="00C46250">
        <w:rPr>
          <w:rFonts w:asciiTheme="minorHAnsi" w:hAnsiTheme="minorHAnsi" w:cstheme="minorHAnsi"/>
          <w:sz w:val="26"/>
          <w:szCs w:val="26"/>
        </w:rPr>
        <w:t>;</w:t>
      </w:r>
    </w:p>
    <w:p w14:paraId="4AAC82E8" w14:textId="77777777" w:rsidR="006D464F" w:rsidRPr="00F71FB1" w:rsidRDefault="006D464F">
      <w:pPr>
        <w:pStyle w:val="Corpodetexto"/>
        <w:spacing w:before="64"/>
        <w:rPr>
          <w:rFonts w:asciiTheme="minorHAnsi" w:hAnsiTheme="minorHAnsi" w:cstheme="minorHAnsi"/>
        </w:rPr>
      </w:pPr>
    </w:p>
    <w:p w14:paraId="5726DF89" w14:textId="3AEDDAA7" w:rsidR="006D464F" w:rsidRPr="00F71FB1" w:rsidRDefault="00F71FB1" w:rsidP="000B657E">
      <w:pPr>
        <w:pStyle w:val="PargrafodaLista"/>
        <w:numPr>
          <w:ilvl w:val="0"/>
          <w:numId w:val="4"/>
        </w:numPr>
        <w:tabs>
          <w:tab w:val="left" w:pos="1706"/>
        </w:tabs>
        <w:ind w:left="1706" w:right="-138" w:hanging="210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w w:val="90"/>
          <w:sz w:val="26"/>
          <w:szCs w:val="26"/>
        </w:rPr>
        <w:t>-</w:t>
      </w:r>
      <w:r w:rsidR="00000000" w:rsidRPr="00F71FB1">
        <w:rPr>
          <w:rFonts w:asciiTheme="minorHAnsi" w:hAnsiTheme="minorHAnsi" w:cstheme="minorHAnsi"/>
          <w:spacing w:val="30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para</w:t>
      </w:r>
      <w:r w:rsidR="00000000" w:rsidRPr="00F71FB1">
        <w:rPr>
          <w:rFonts w:asciiTheme="minorHAnsi" w:hAnsiTheme="minorHAnsi" w:cstheme="minorHAnsi"/>
          <w:spacing w:val="32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a</w:t>
      </w:r>
      <w:r w:rsidR="00000000" w:rsidRPr="00F71FB1">
        <w:rPr>
          <w:rFonts w:asciiTheme="minorHAnsi" w:hAnsiTheme="minorHAnsi" w:cstheme="minorHAnsi"/>
          <w:spacing w:val="39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aquisição</w:t>
      </w:r>
      <w:r w:rsidR="00000000" w:rsidRPr="00F71FB1">
        <w:rPr>
          <w:rFonts w:asciiTheme="minorHAnsi" w:hAnsiTheme="minorHAnsi" w:cstheme="minorHAnsi"/>
          <w:spacing w:val="46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de</w:t>
      </w:r>
      <w:r w:rsidR="00000000" w:rsidRPr="00F71FB1">
        <w:rPr>
          <w:rFonts w:asciiTheme="minorHAnsi" w:hAnsiTheme="minorHAnsi" w:cstheme="minorHAnsi"/>
          <w:spacing w:val="36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material</w:t>
      </w:r>
      <w:r w:rsidR="00000000" w:rsidRPr="00F71FB1">
        <w:rPr>
          <w:rFonts w:asciiTheme="minorHAnsi" w:hAnsiTheme="minorHAnsi" w:cstheme="minorHAnsi"/>
          <w:spacing w:val="50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permanente</w:t>
      </w:r>
      <w:r w:rsidR="00000000" w:rsidRPr="00F71FB1">
        <w:rPr>
          <w:rFonts w:asciiTheme="minorHAnsi" w:hAnsiTheme="minorHAnsi" w:cstheme="minorHAnsi"/>
          <w:spacing w:val="43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de</w:t>
      </w:r>
      <w:r w:rsidR="00000000" w:rsidRPr="00F71FB1">
        <w:rPr>
          <w:rFonts w:asciiTheme="minorHAnsi" w:hAnsiTheme="minorHAnsi" w:cstheme="minorHAnsi"/>
          <w:spacing w:val="34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duração</w:t>
      </w:r>
      <w:r w:rsidR="00000000" w:rsidRPr="00F71FB1">
        <w:rPr>
          <w:rFonts w:asciiTheme="minorHAnsi" w:hAnsiTheme="minorHAnsi" w:cstheme="minorHAnsi"/>
          <w:spacing w:val="44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superior</w:t>
      </w:r>
      <w:r w:rsidR="00000000" w:rsidRPr="00F71FB1">
        <w:rPr>
          <w:rFonts w:asciiTheme="minorHAnsi" w:hAnsiTheme="minorHAnsi" w:cstheme="minorHAnsi"/>
          <w:spacing w:val="44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pacing w:val="-10"/>
          <w:sz w:val="26"/>
          <w:szCs w:val="26"/>
        </w:rPr>
        <w:t>a</w:t>
      </w:r>
    </w:p>
    <w:p w14:paraId="095A8222" w14:textId="77777777" w:rsidR="006D464F" w:rsidRPr="00F71FB1" w:rsidRDefault="00000000" w:rsidP="000B657E">
      <w:pPr>
        <w:pStyle w:val="Corpodetexto"/>
        <w:spacing w:before="50"/>
        <w:ind w:left="116"/>
        <w:jc w:val="both"/>
        <w:rPr>
          <w:rFonts w:asciiTheme="minorHAnsi" w:hAnsiTheme="minorHAnsi" w:cstheme="minorHAnsi"/>
        </w:rPr>
      </w:pPr>
      <w:r w:rsidRPr="00F71FB1">
        <w:rPr>
          <w:rFonts w:asciiTheme="minorHAnsi" w:hAnsiTheme="minorHAnsi" w:cstheme="minorHAnsi"/>
        </w:rPr>
        <w:t xml:space="preserve">dois </w:t>
      </w:r>
      <w:r w:rsidRPr="00F71FB1">
        <w:rPr>
          <w:rFonts w:asciiTheme="minorHAnsi" w:hAnsiTheme="minorHAnsi" w:cstheme="minorHAnsi"/>
          <w:spacing w:val="-2"/>
        </w:rPr>
        <w:t>anos;</w:t>
      </w:r>
    </w:p>
    <w:p w14:paraId="703F1363" w14:textId="77777777" w:rsidR="006D464F" w:rsidRPr="00F71FB1" w:rsidRDefault="006D464F">
      <w:pPr>
        <w:pStyle w:val="Corpodetexto"/>
        <w:spacing w:before="128"/>
        <w:rPr>
          <w:rFonts w:asciiTheme="minorHAnsi" w:hAnsiTheme="minorHAnsi" w:cstheme="minorHAnsi"/>
        </w:rPr>
      </w:pPr>
    </w:p>
    <w:p w14:paraId="3ED7B048" w14:textId="1C563115" w:rsidR="006D464F" w:rsidRPr="00F71FB1" w:rsidRDefault="00F71FB1" w:rsidP="000B657E">
      <w:pPr>
        <w:pStyle w:val="PargrafodaLista"/>
        <w:numPr>
          <w:ilvl w:val="0"/>
          <w:numId w:val="4"/>
        </w:numPr>
        <w:tabs>
          <w:tab w:val="left" w:pos="1762"/>
        </w:tabs>
        <w:spacing w:line="283" w:lineRule="auto"/>
        <w:ind w:left="109" w:right="222" w:firstLine="137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w w:val="90"/>
          <w:sz w:val="26"/>
          <w:szCs w:val="26"/>
        </w:rPr>
        <w:t>-</w:t>
      </w:r>
      <w:r w:rsidR="00000000" w:rsidRPr="00F71FB1">
        <w:rPr>
          <w:rFonts w:asciiTheme="minorHAnsi" w:hAnsiTheme="minorHAnsi" w:cstheme="minorHAnsi"/>
          <w:spacing w:val="37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para</w:t>
      </w:r>
      <w:r w:rsidR="00000000"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a</w:t>
      </w:r>
      <w:r w:rsidR="00000000"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aquisição</w:t>
      </w:r>
      <w:r w:rsidR="00000000"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de</w:t>
      </w:r>
      <w:r w:rsidR="00000000" w:rsidRPr="00F71FB1">
        <w:rPr>
          <w:rFonts w:asciiTheme="minorHAnsi" w:hAnsiTheme="minorHAnsi" w:cstheme="minorHAnsi"/>
          <w:spacing w:val="35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passagens</w:t>
      </w:r>
      <w:r w:rsidR="00000000"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terrestres</w:t>
      </w:r>
      <w:r w:rsidR="00000000"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ou</w:t>
      </w:r>
      <w:r w:rsidR="00000000"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aéreas,</w:t>
      </w:r>
      <w:r w:rsidR="00000000"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bem</w:t>
      </w:r>
      <w:r w:rsidR="00000000" w:rsidRPr="00F71FB1">
        <w:rPr>
          <w:rFonts w:asciiTheme="minorHAnsi" w:hAnsiTheme="minorHAnsi" w:cstheme="minorHAnsi"/>
          <w:spacing w:val="38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como pagamentos</w:t>
      </w:r>
      <w:r w:rsidR="00000000"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de</w:t>
      </w:r>
      <w:r w:rsidR="00000000" w:rsidRPr="00F71FB1">
        <w:rPr>
          <w:rFonts w:asciiTheme="minorHAnsi" w:hAnsiTheme="minorHAnsi" w:cstheme="minorHAnsi"/>
          <w:spacing w:val="38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taxas de embarque</w:t>
      </w:r>
      <w:r w:rsidR="00000000"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e seguros,</w:t>
      </w:r>
      <w:r w:rsidR="00000000"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para utilização</w:t>
      </w:r>
      <w:r w:rsidR="00000000"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por terceiros;</w:t>
      </w:r>
    </w:p>
    <w:p w14:paraId="7392829C" w14:textId="77777777" w:rsidR="006D464F" w:rsidRPr="00F71FB1" w:rsidRDefault="006D464F">
      <w:pPr>
        <w:pStyle w:val="Corpodetexto"/>
        <w:spacing w:before="57"/>
        <w:rPr>
          <w:rFonts w:asciiTheme="minorHAnsi" w:hAnsiTheme="minorHAnsi" w:cstheme="minorHAnsi"/>
        </w:rPr>
      </w:pPr>
    </w:p>
    <w:p w14:paraId="56A98D50" w14:textId="3BC54144" w:rsidR="006D464F" w:rsidRPr="00F71FB1" w:rsidRDefault="00F71FB1">
      <w:pPr>
        <w:pStyle w:val="PargrafodaLista"/>
        <w:numPr>
          <w:ilvl w:val="0"/>
          <w:numId w:val="4"/>
        </w:numPr>
        <w:tabs>
          <w:tab w:val="left" w:pos="1742"/>
        </w:tabs>
        <w:ind w:left="1742" w:hanging="267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w w:val="95"/>
          <w:sz w:val="26"/>
          <w:szCs w:val="26"/>
        </w:rPr>
        <w:t>-</w:t>
      </w:r>
      <w:r w:rsidR="00000000" w:rsidRPr="00F71FB1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para</w:t>
      </w:r>
      <w:r w:rsidR="00000000" w:rsidRPr="00F71FB1">
        <w:rPr>
          <w:rFonts w:asciiTheme="minorHAnsi" w:hAnsiTheme="minorHAnsi" w:cstheme="minorHAnsi"/>
          <w:spacing w:val="6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a</w:t>
      </w:r>
      <w:r w:rsidR="00000000" w:rsidRPr="00F71FB1">
        <w:rPr>
          <w:rFonts w:asciiTheme="minorHAnsi" w:hAnsiTheme="minorHAnsi" w:cstheme="minorHAnsi"/>
          <w:spacing w:val="6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aquisição</w:t>
      </w:r>
      <w:r w:rsidR="00000000" w:rsidRPr="00F71FB1">
        <w:rPr>
          <w:rFonts w:asciiTheme="minorHAnsi" w:hAnsiTheme="minorHAnsi" w:cstheme="minorHAnsi"/>
          <w:spacing w:val="21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de</w:t>
      </w:r>
      <w:r w:rsidR="00000000" w:rsidRPr="00F71FB1">
        <w:rPr>
          <w:rFonts w:asciiTheme="minorHAnsi" w:hAnsiTheme="minorHAnsi" w:cstheme="minorHAnsi"/>
          <w:spacing w:val="3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passagens</w:t>
      </w:r>
      <w:r w:rsidR="00000000" w:rsidRPr="00F71FB1">
        <w:rPr>
          <w:rFonts w:asciiTheme="minorHAnsi" w:hAnsiTheme="minorHAnsi" w:cstheme="minorHAnsi"/>
          <w:spacing w:val="17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pacing w:val="-2"/>
          <w:sz w:val="26"/>
          <w:szCs w:val="26"/>
        </w:rPr>
        <w:t>internacionais;</w:t>
      </w:r>
    </w:p>
    <w:p w14:paraId="419F0C9B" w14:textId="77777777" w:rsidR="006D464F" w:rsidRPr="00F71FB1" w:rsidRDefault="006D464F">
      <w:pPr>
        <w:pStyle w:val="Corpodetexto"/>
        <w:spacing w:before="114"/>
        <w:rPr>
          <w:rFonts w:asciiTheme="minorHAnsi" w:hAnsiTheme="minorHAnsi" w:cstheme="minorHAnsi"/>
        </w:rPr>
      </w:pPr>
    </w:p>
    <w:p w14:paraId="0DB36849" w14:textId="68FC5225" w:rsidR="006D464F" w:rsidRPr="00F71FB1" w:rsidRDefault="00F71FB1">
      <w:pPr>
        <w:pStyle w:val="PargrafodaLista"/>
        <w:numPr>
          <w:ilvl w:val="0"/>
          <w:numId w:val="4"/>
        </w:numPr>
        <w:tabs>
          <w:tab w:val="left" w:pos="1672"/>
        </w:tabs>
        <w:ind w:left="1672" w:hanging="201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w w:val="90"/>
          <w:sz w:val="26"/>
          <w:szCs w:val="26"/>
        </w:rPr>
        <w:t>-</w:t>
      </w:r>
      <w:r w:rsidR="00000000" w:rsidRPr="00F71FB1">
        <w:rPr>
          <w:rFonts w:asciiTheme="minorHAnsi" w:hAnsiTheme="minorHAnsi" w:cstheme="minorHAnsi"/>
          <w:spacing w:val="-3"/>
          <w:w w:val="90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que</w:t>
      </w:r>
      <w:r w:rsidR="00000000" w:rsidRPr="00F71FB1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apresentem</w:t>
      </w:r>
      <w:r w:rsidR="00000000" w:rsidRPr="00F71FB1">
        <w:rPr>
          <w:rFonts w:asciiTheme="minorHAnsi" w:hAnsiTheme="minorHAnsi" w:cstheme="minorHAnsi"/>
          <w:spacing w:val="2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z w:val="26"/>
          <w:szCs w:val="26"/>
        </w:rPr>
        <w:t>caráter</w:t>
      </w:r>
      <w:r w:rsidR="00000000" w:rsidRPr="00F71FB1">
        <w:rPr>
          <w:rFonts w:asciiTheme="minorHAnsi" w:hAnsiTheme="minorHAnsi" w:cstheme="minorHAnsi"/>
          <w:spacing w:val="-1"/>
          <w:sz w:val="26"/>
          <w:szCs w:val="26"/>
        </w:rPr>
        <w:t xml:space="preserve"> </w:t>
      </w:r>
      <w:r w:rsidR="00000000" w:rsidRPr="00F71FB1">
        <w:rPr>
          <w:rFonts w:asciiTheme="minorHAnsi" w:hAnsiTheme="minorHAnsi" w:cstheme="minorHAnsi"/>
          <w:spacing w:val="-2"/>
          <w:sz w:val="26"/>
          <w:szCs w:val="26"/>
        </w:rPr>
        <w:t>eleitoral,</w:t>
      </w:r>
    </w:p>
    <w:p w14:paraId="36B4610E" w14:textId="77777777" w:rsidR="006D464F" w:rsidRPr="00F71FB1" w:rsidRDefault="006D464F">
      <w:pPr>
        <w:pStyle w:val="Corpodetexto"/>
        <w:spacing w:before="127"/>
        <w:rPr>
          <w:rFonts w:asciiTheme="minorHAnsi" w:hAnsiTheme="minorHAnsi" w:cstheme="minorHAnsi"/>
        </w:rPr>
      </w:pPr>
    </w:p>
    <w:p w14:paraId="40FC3A31" w14:textId="4FDBC90F" w:rsidR="006D464F" w:rsidRPr="00F71FB1" w:rsidRDefault="00000000">
      <w:pPr>
        <w:pStyle w:val="PargrafodaLista"/>
        <w:numPr>
          <w:ilvl w:val="0"/>
          <w:numId w:val="4"/>
        </w:numPr>
        <w:tabs>
          <w:tab w:val="left" w:pos="1803"/>
        </w:tabs>
        <w:spacing w:line="312" w:lineRule="auto"/>
        <w:ind w:left="90" w:right="243" w:firstLine="1383"/>
        <w:rPr>
          <w:rFonts w:asciiTheme="minorHAnsi" w:hAnsiTheme="minorHAnsi" w:cstheme="minorHAnsi"/>
          <w:sz w:val="26"/>
          <w:szCs w:val="26"/>
        </w:rPr>
      </w:pPr>
      <w:r w:rsidRPr="00F71FB1">
        <w:rPr>
          <w:rFonts w:asciiTheme="minorHAnsi" w:hAnsiTheme="minorHAnsi" w:cstheme="minorHAnsi"/>
          <w:sz w:val="26"/>
          <w:szCs w:val="26"/>
        </w:rPr>
        <w:t>-</w:t>
      </w:r>
      <w:r w:rsidRPr="00F71FB1">
        <w:rPr>
          <w:rFonts w:asciiTheme="minorHAnsi" w:hAnsiTheme="minorHAnsi" w:cstheme="minorHAnsi"/>
          <w:spacing w:val="62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relativas</w:t>
      </w:r>
      <w:r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a</w:t>
      </w:r>
      <w:r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pagamentos</w:t>
      </w:r>
      <w:r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de</w:t>
      </w:r>
      <w:r w:rsidRPr="00F71FB1">
        <w:rPr>
          <w:rFonts w:asciiTheme="minorHAnsi" w:hAnsiTheme="minorHAnsi" w:cstheme="minorHAnsi"/>
          <w:spacing w:val="37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acréscimos</w:t>
      </w:r>
      <w:r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como:</w:t>
      </w:r>
      <w:r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juros,</w:t>
      </w:r>
      <w:r w:rsidRPr="00F71FB1">
        <w:rPr>
          <w:rFonts w:asciiTheme="minorHAnsi" w:hAnsiTheme="minorHAnsi" w:cstheme="minorHAnsi"/>
          <w:spacing w:val="39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multas</w:t>
      </w:r>
      <w:r w:rsidRPr="00F71FB1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e correção</w:t>
      </w:r>
      <w:r w:rsidRPr="00F71FB1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monetária,</w:t>
      </w:r>
      <w:r w:rsidRPr="00F71FB1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gorjetas,</w:t>
      </w:r>
      <w:r w:rsidRPr="00F71FB1">
        <w:rPr>
          <w:rFonts w:asciiTheme="minorHAnsi" w:hAnsiTheme="minorHAnsi" w:cstheme="minorHAnsi"/>
          <w:spacing w:val="-1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i/>
          <w:sz w:val="26"/>
          <w:szCs w:val="26"/>
        </w:rPr>
        <w:t>couvert,</w:t>
      </w:r>
      <w:r w:rsidRPr="00F71FB1">
        <w:rPr>
          <w:rFonts w:asciiTheme="minorHAnsi" w:hAnsiTheme="minorHAnsi" w:cstheme="minorHAnsi"/>
          <w:i/>
          <w:spacing w:val="-9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10%</w:t>
      </w:r>
      <w:r w:rsidRPr="00F71FB1">
        <w:rPr>
          <w:rFonts w:asciiTheme="minorHAnsi" w:hAnsiTheme="minorHAnsi" w:cstheme="minorHAnsi"/>
          <w:spacing w:val="-15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(dez</w:t>
      </w:r>
      <w:r w:rsidRPr="00F71FB1">
        <w:rPr>
          <w:rFonts w:asciiTheme="minorHAnsi" w:hAnsiTheme="minorHAnsi" w:cstheme="minorHAnsi"/>
          <w:spacing w:val="-16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por</w:t>
      </w:r>
      <w:r w:rsidRPr="00F71FB1">
        <w:rPr>
          <w:rFonts w:asciiTheme="minorHAnsi" w:hAnsiTheme="minorHAnsi" w:cstheme="minorHAnsi"/>
          <w:spacing w:val="-11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cento)</w:t>
      </w:r>
      <w:r w:rsidRPr="00F71FB1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sobre</w:t>
      </w:r>
      <w:r w:rsidRPr="00F71FB1">
        <w:rPr>
          <w:rFonts w:asciiTheme="minorHAnsi" w:hAnsiTheme="minorHAnsi" w:cstheme="minorHAnsi"/>
          <w:spacing w:val="-11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o</w:t>
      </w:r>
      <w:r w:rsidRPr="00F71FB1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="00EF4BD3">
        <w:rPr>
          <w:rFonts w:asciiTheme="minorHAnsi" w:hAnsiTheme="minorHAnsi" w:cstheme="minorHAnsi"/>
          <w:sz w:val="26"/>
          <w:szCs w:val="26"/>
        </w:rPr>
        <w:t>v</w:t>
      </w:r>
      <w:r w:rsidRPr="00F71FB1">
        <w:rPr>
          <w:rFonts w:asciiTheme="minorHAnsi" w:hAnsiTheme="minorHAnsi" w:cstheme="minorHAnsi"/>
          <w:sz w:val="26"/>
          <w:szCs w:val="26"/>
        </w:rPr>
        <w:t>alor</w:t>
      </w:r>
      <w:r w:rsidRPr="00F71FB1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da</w:t>
      </w:r>
      <w:r w:rsidRPr="00F71FB1">
        <w:rPr>
          <w:rFonts w:asciiTheme="minorHAnsi" w:hAnsiTheme="minorHAnsi" w:cstheme="minorHAnsi"/>
          <w:spacing w:val="-18"/>
          <w:sz w:val="26"/>
          <w:szCs w:val="26"/>
        </w:rPr>
        <w:t xml:space="preserve"> </w:t>
      </w:r>
      <w:r w:rsidRPr="00F71FB1">
        <w:rPr>
          <w:rFonts w:asciiTheme="minorHAnsi" w:hAnsiTheme="minorHAnsi" w:cstheme="minorHAnsi"/>
          <w:sz w:val="26"/>
          <w:szCs w:val="26"/>
        </w:rPr>
        <w:t>nota.</w:t>
      </w:r>
    </w:p>
    <w:p w14:paraId="2751370E" w14:textId="77777777" w:rsidR="006D464F" w:rsidRDefault="006D464F">
      <w:pPr>
        <w:pStyle w:val="PargrafodaLista"/>
        <w:spacing w:line="312" w:lineRule="auto"/>
        <w:rPr>
          <w:rFonts w:ascii="Arial MT" w:hAnsi="Arial MT"/>
          <w:sz w:val="25"/>
        </w:rPr>
        <w:sectPr w:rsidR="006D464F">
          <w:pgSz w:w="11910" w:h="16840"/>
          <w:pgMar w:top="2700" w:right="1275" w:bottom="280" w:left="1275" w:header="2456" w:footer="0" w:gutter="0"/>
          <w:cols w:space="720"/>
        </w:sectPr>
      </w:pPr>
    </w:p>
    <w:p w14:paraId="71B9D1F9" w14:textId="77777777" w:rsidR="006D464F" w:rsidRDefault="006D464F">
      <w:pPr>
        <w:pStyle w:val="Corpodetexto"/>
        <w:rPr>
          <w:rFonts w:ascii="Arial MT"/>
          <w:sz w:val="17"/>
        </w:rPr>
      </w:pPr>
    </w:p>
    <w:p w14:paraId="00B93F03" w14:textId="77777777" w:rsidR="006D464F" w:rsidRDefault="006D464F">
      <w:pPr>
        <w:pStyle w:val="Corpodetexto"/>
        <w:rPr>
          <w:rFonts w:ascii="Arial MT"/>
          <w:sz w:val="17"/>
        </w:rPr>
      </w:pPr>
    </w:p>
    <w:p w14:paraId="5DB30BD0" w14:textId="77777777" w:rsidR="006D464F" w:rsidRDefault="006D464F">
      <w:pPr>
        <w:pStyle w:val="Corpodetexto"/>
        <w:spacing w:before="108"/>
        <w:rPr>
          <w:rFonts w:ascii="Arial MT"/>
          <w:sz w:val="17"/>
        </w:rPr>
      </w:pPr>
    </w:p>
    <w:p w14:paraId="38D90D78" w14:textId="77777777" w:rsidR="006D464F" w:rsidRDefault="00000000">
      <w:pPr>
        <w:tabs>
          <w:tab w:val="left" w:pos="8667"/>
        </w:tabs>
        <w:ind w:left="102"/>
        <w:jc w:val="center"/>
        <w:rPr>
          <w:position w:val="1"/>
          <w:sz w:val="17"/>
        </w:rPr>
      </w:pPr>
      <w:r>
        <w:rPr>
          <w:w w:val="110"/>
          <w:sz w:val="17"/>
        </w:rPr>
        <w:t>Resolução</w:t>
      </w:r>
      <w:r>
        <w:rPr>
          <w:spacing w:val="4"/>
          <w:w w:val="110"/>
          <w:sz w:val="17"/>
        </w:rPr>
        <w:t xml:space="preserve"> </w:t>
      </w:r>
      <w:r>
        <w:rPr>
          <w:w w:val="110"/>
          <w:sz w:val="17"/>
        </w:rPr>
        <w:t>n"</w:t>
      </w:r>
      <w:r>
        <w:rPr>
          <w:spacing w:val="4"/>
          <w:w w:val="110"/>
          <w:sz w:val="17"/>
        </w:rPr>
        <w:t xml:space="preserve"> </w:t>
      </w:r>
      <w:r>
        <w:rPr>
          <w:spacing w:val="-2"/>
          <w:w w:val="110"/>
          <w:sz w:val="17"/>
        </w:rPr>
        <w:t>15/2019</w:t>
      </w:r>
      <w:r>
        <w:rPr>
          <w:sz w:val="17"/>
        </w:rPr>
        <w:tab/>
      </w:r>
      <w:r>
        <w:rPr>
          <w:w w:val="110"/>
          <w:position w:val="1"/>
          <w:sz w:val="17"/>
        </w:rPr>
        <w:t>fls.</w:t>
      </w:r>
      <w:r>
        <w:rPr>
          <w:spacing w:val="18"/>
          <w:w w:val="110"/>
          <w:position w:val="1"/>
          <w:sz w:val="17"/>
        </w:rPr>
        <w:t xml:space="preserve"> </w:t>
      </w:r>
      <w:r>
        <w:rPr>
          <w:spacing w:val="-5"/>
          <w:w w:val="110"/>
          <w:position w:val="1"/>
          <w:sz w:val="17"/>
        </w:rPr>
        <w:t>15</w:t>
      </w:r>
    </w:p>
    <w:p w14:paraId="79E690E7" w14:textId="77777777" w:rsidR="006D464F" w:rsidRDefault="006D464F">
      <w:pPr>
        <w:pStyle w:val="Corpodetexto"/>
        <w:spacing w:before="29"/>
        <w:rPr>
          <w:sz w:val="17"/>
        </w:rPr>
      </w:pPr>
    </w:p>
    <w:p w14:paraId="1D51E5BB" w14:textId="77777777" w:rsidR="006D464F" w:rsidRPr="00EF4BD3" w:rsidRDefault="00000000">
      <w:pPr>
        <w:ind w:left="68"/>
        <w:jc w:val="center"/>
        <w:rPr>
          <w:rFonts w:asciiTheme="minorHAnsi" w:hAnsiTheme="minorHAnsi" w:cstheme="minorHAnsi"/>
          <w:sz w:val="26"/>
          <w:szCs w:val="26"/>
        </w:rPr>
      </w:pPr>
      <w:r w:rsidRPr="00EF4BD3">
        <w:rPr>
          <w:rFonts w:asciiTheme="minorHAnsi" w:hAnsiTheme="minorHAnsi" w:cstheme="minorHAnsi"/>
          <w:w w:val="105"/>
          <w:sz w:val="26"/>
          <w:szCs w:val="26"/>
        </w:rPr>
        <w:t>CAPÍTULO</w:t>
      </w:r>
      <w:r w:rsidRPr="00EF4BD3">
        <w:rPr>
          <w:rFonts w:asciiTheme="minorHAnsi" w:hAnsiTheme="minorHAnsi" w:cstheme="minorHAnsi"/>
          <w:spacing w:val="32"/>
          <w:w w:val="105"/>
          <w:sz w:val="26"/>
          <w:szCs w:val="26"/>
        </w:rPr>
        <w:t xml:space="preserve"> </w:t>
      </w:r>
      <w:r w:rsidRPr="00EF4BD3">
        <w:rPr>
          <w:rFonts w:asciiTheme="minorHAnsi" w:hAnsiTheme="minorHAnsi" w:cstheme="minorHAnsi"/>
          <w:spacing w:val="-5"/>
          <w:w w:val="105"/>
          <w:sz w:val="26"/>
          <w:szCs w:val="26"/>
        </w:rPr>
        <w:t>III</w:t>
      </w:r>
    </w:p>
    <w:p w14:paraId="69E6FB7E" w14:textId="77777777" w:rsidR="006D464F" w:rsidRPr="00EF4BD3" w:rsidRDefault="00000000">
      <w:pPr>
        <w:spacing w:before="65"/>
        <w:ind w:left="79"/>
        <w:jc w:val="center"/>
        <w:rPr>
          <w:rFonts w:asciiTheme="minorHAnsi" w:hAnsiTheme="minorHAnsi" w:cstheme="minorHAnsi"/>
          <w:sz w:val="26"/>
          <w:szCs w:val="26"/>
        </w:rPr>
      </w:pPr>
      <w:r w:rsidRPr="00EF4BD3">
        <w:rPr>
          <w:rFonts w:asciiTheme="minorHAnsi" w:hAnsiTheme="minorHAnsi" w:cstheme="minorHAnsi"/>
          <w:w w:val="105"/>
          <w:sz w:val="26"/>
          <w:szCs w:val="26"/>
        </w:rPr>
        <w:t>RESSARCIMENTO</w:t>
      </w:r>
      <w:r w:rsidRPr="00EF4BD3">
        <w:rPr>
          <w:rFonts w:asciiTheme="minorHAnsi" w:hAnsiTheme="minorHAnsi" w:cstheme="minorHAnsi"/>
          <w:spacing w:val="33"/>
          <w:w w:val="105"/>
          <w:sz w:val="26"/>
          <w:szCs w:val="26"/>
        </w:rPr>
        <w:t xml:space="preserve"> </w:t>
      </w:r>
      <w:r w:rsidRPr="00EF4BD3">
        <w:rPr>
          <w:rFonts w:asciiTheme="minorHAnsi" w:hAnsiTheme="minorHAnsi" w:cstheme="minorHAnsi"/>
          <w:w w:val="105"/>
          <w:sz w:val="26"/>
          <w:szCs w:val="26"/>
        </w:rPr>
        <w:t>DE</w:t>
      </w:r>
      <w:r w:rsidRPr="00EF4BD3">
        <w:rPr>
          <w:rFonts w:asciiTheme="minorHAnsi" w:hAnsiTheme="minorHAnsi" w:cstheme="minorHAnsi"/>
          <w:spacing w:val="4"/>
          <w:w w:val="105"/>
          <w:sz w:val="26"/>
          <w:szCs w:val="26"/>
        </w:rPr>
        <w:t xml:space="preserve"> </w:t>
      </w:r>
      <w:r w:rsidRPr="00EF4BD3">
        <w:rPr>
          <w:rFonts w:asciiTheme="minorHAnsi" w:hAnsiTheme="minorHAnsi" w:cstheme="minorHAnsi"/>
          <w:w w:val="105"/>
          <w:sz w:val="26"/>
          <w:szCs w:val="26"/>
        </w:rPr>
        <w:t>CUSTOS</w:t>
      </w:r>
      <w:r w:rsidRPr="00EF4BD3">
        <w:rPr>
          <w:rFonts w:asciiTheme="minorHAnsi" w:hAnsiTheme="minorHAnsi" w:cstheme="minorHAnsi"/>
          <w:spacing w:val="15"/>
          <w:w w:val="105"/>
          <w:sz w:val="26"/>
          <w:szCs w:val="26"/>
        </w:rPr>
        <w:t xml:space="preserve"> </w:t>
      </w:r>
      <w:r w:rsidRPr="00EF4BD3">
        <w:rPr>
          <w:rFonts w:asciiTheme="minorHAnsi" w:hAnsiTheme="minorHAnsi" w:cstheme="minorHAnsi"/>
          <w:w w:val="105"/>
          <w:sz w:val="26"/>
          <w:szCs w:val="26"/>
        </w:rPr>
        <w:t>COM</w:t>
      </w:r>
      <w:r w:rsidRPr="00EF4BD3">
        <w:rPr>
          <w:rFonts w:asciiTheme="minorHAnsi" w:hAnsiTheme="minorHAnsi" w:cstheme="minorHAnsi"/>
          <w:spacing w:val="-1"/>
          <w:w w:val="105"/>
          <w:sz w:val="26"/>
          <w:szCs w:val="26"/>
        </w:rPr>
        <w:t xml:space="preserve"> </w:t>
      </w:r>
      <w:r w:rsidRPr="00EF4BD3">
        <w:rPr>
          <w:rFonts w:asciiTheme="minorHAnsi" w:hAnsiTheme="minorHAnsi" w:cstheme="minorHAnsi"/>
          <w:w w:val="105"/>
          <w:sz w:val="26"/>
          <w:szCs w:val="26"/>
        </w:rPr>
        <w:t>TRANSPORTE</w:t>
      </w:r>
      <w:r w:rsidRPr="00EF4BD3">
        <w:rPr>
          <w:rFonts w:asciiTheme="minorHAnsi" w:hAnsiTheme="minorHAnsi" w:cstheme="minorHAnsi"/>
          <w:spacing w:val="25"/>
          <w:w w:val="105"/>
          <w:sz w:val="26"/>
          <w:szCs w:val="26"/>
        </w:rPr>
        <w:t xml:space="preserve"> </w:t>
      </w:r>
      <w:r w:rsidRPr="00EF4BD3">
        <w:rPr>
          <w:rFonts w:asciiTheme="minorHAnsi" w:hAnsiTheme="minorHAnsi" w:cstheme="minorHAnsi"/>
          <w:w w:val="105"/>
          <w:sz w:val="26"/>
          <w:szCs w:val="26"/>
        </w:rPr>
        <w:t>REALIZADO</w:t>
      </w:r>
      <w:r w:rsidRPr="00EF4BD3">
        <w:rPr>
          <w:rFonts w:asciiTheme="minorHAnsi" w:hAnsiTheme="minorHAnsi" w:cstheme="minorHAnsi"/>
          <w:spacing w:val="14"/>
          <w:w w:val="105"/>
          <w:sz w:val="26"/>
          <w:szCs w:val="26"/>
        </w:rPr>
        <w:t xml:space="preserve"> </w:t>
      </w:r>
      <w:r w:rsidRPr="00EF4BD3">
        <w:rPr>
          <w:rFonts w:asciiTheme="minorHAnsi" w:hAnsiTheme="minorHAnsi" w:cstheme="minorHAnsi"/>
          <w:w w:val="105"/>
          <w:sz w:val="26"/>
          <w:szCs w:val="26"/>
        </w:rPr>
        <w:t>EM</w:t>
      </w:r>
      <w:r w:rsidRPr="00EF4BD3">
        <w:rPr>
          <w:rFonts w:asciiTheme="minorHAnsi" w:hAnsiTheme="minorHAnsi" w:cstheme="minorHAnsi"/>
          <w:spacing w:val="8"/>
          <w:w w:val="105"/>
          <w:sz w:val="26"/>
          <w:szCs w:val="26"/>
        </w:rPr>
        <w:t xml:space="preserve"> </w:t>
      </w:r>
      <w:r w:rsidRPr="00EF4BD3">
        <w:rPr>
          <w:rFonts w:asciiTheme="minorHAnsi" w:hAnsiTheme="minorHAnsi" w:cstheme="minorHAnsi"/>
          <w:w w:val="105"/>
          <w:sz w:val="26"/>
          <w:szCs w:val="26"/>
        </w:rPr>
        <w:t>VEÍCULO</w:t>
      </w:r>
      <w:r w:rsidRPr="00EF4BD3">
        <w:rPr>
          <w:rFonts w:asciiTheme="minorHAnsi" w:hAnsiTheme="minorHAnsi" w:cstheme="minorHAnsi"/>
          <w:spacing w:val="16"/>
          <w:w w:val="105"/>
          <w:sz w:val="26"/>
          <w:szCs w:val="26"/>
        </w:rPr>
        <w:t xml:space="preserve"> </w:t>
      </w:r>
      <w:r w:rsidRPr="00EF4BD3">
        <w:rPr>
          <w:rFonts w:asciiTheme="minorHAnsi" w:hAnsiTheme="minorHAnsi" w:cstheme="minorHAnsi"/>
          <w:spacing w:val="-2"/>
          <w:w w:val="105"/>
          <w:sz w:val="26"/>
          <w:szCs w:val="26"/>
        </w:rPr>
        <w:t>PRÓPRIO</w:t>
      </w:r>
    </w:p>
    <w:p w14:paraId="5D4AF254" w14:textId="77777777" w:rsidR="006D464F" w:rsidRPr="00EF4BD3" w:rsidRDefault="006D464F">
      <w:pPr>
        <w:pStyle w:val="Corpodetexto"/>
        <w:spacing w:before="136"/>
        <w:rPr>
          <w:rFonts w:asciiTheme="minorHAnsi" w:hAnsiTheme="minorHAnsi" w:cstheme="minorHAnsi"/>
        </w:rPr>
      </w:pPr>
    </w:p>
    <w:p w14:paraId="1F3F6D64" w14:textId="77777777" w:rsidR="006D464F" w:rsidRPr="00EF4BD3" w:rsidRDefault="00000000">
      <w:pPr>
        <w:pStyle w:val="Corpodetexto"/>
        <w:spacing w:line="283" w:lineRule="auto"/>
        <w:ind w:left="195" w:right="105" w:firstLine="1390"/>
        <w:jc w:val="both"/>
        <w:rPr>
          <w:rFonts w:asciiTheme="minorHAnsi" w:hAnsiTheme="minorHAnsi" w:cstheme="minorHAnsi"/>
        </w:rPr>
      </w:pPr>
      <w:r w:rsidRPr="00EF4BD3">
        <w:rPr>
          <w:rFonts w:asciiTheme="minorHAnsi" w:hAnsiTheme="minorHAnsi" w:cstheme="minorHAnsi"/>
        </w:rPr>
        <w:t>Art. 14. A indenização de despesa com transporte, quando o deputado ou assessor optar pela utilização de meio próprio de locomoção,</w:t>
      </w:r>
      <w:r w:rsidRPr="00EF4BD3">
        <w:rPr>
          <w:rFonts w:asciiTheme="minorHAnsi" w:hAnsiTheme="minorHAnsi" w:cstheme="minorHAnsi"/>
          <w:spacing w:val="40"/>
        </w:rPr>
        <w:t xml:space="preserve"> </w:t>
      </w:r>
      <w:r w:rsidRPr="00EF4BD3">
        <w:rPr>
          <w:rFonts w:asciiTheme="minorHAnsi" w:hAnsiTheme="minorHAnsi" w:cstheme="minorHAnsi"/>
        </w:rPr>
        <w:t>é correspondente</w:t>
      </w:r>
      <w:r w:rsidRPr="00EF4BD3">
        <w:rPr>
          <w:rFonts w:asciiTheme="minorHAnsi" w:hAnsiTheme="minorHAnsi" w:cstheme="minorHAnsi"/>
          <w:spacing w:val="40"/>
        </w:rPr>
        <w:t xml:space="preserve"> </w:t>
      </w:r>
      <w:r w:rsidRPr="00EF4BD3">
        <w:rPr>
          <w:rFonts w:asciiTheme="minorHAnsi" w:hAnsiTheme="minorHAnsi" w:cstheme="minorHAnsi"/>
        </w:rPr>
        <w:t>ao resultado da multiplicação no valor padronizado de ressarcimento de transporte pela distância rodoviária medida em quilômetros.</w:t>
      </w:r>
    </w:p>
    <w:p w14:paraId="5F5445E1" w14:textId="77777777" w:rsidR="006D464F" w:rsidRPr="00EF4BD3" w:rsidRDefault="006D464F">
      <w:pPr>
        <w:pStyle w:val="Corpodetexto"/>
        <w:spacing w:before="57"/>
        <w:rPr>
          <w:rFonts w:asciiTheme="minorHAnsi" w:hAnsiTheme="minorHAnsi" w:cstheme="minorHAnsi"/>
        </w:rPr>
      </w:pPr>
    </w:p>
    <w:p w14:paraId="3F09BD8D" w14:textId="2CC90190" w:rsidR="006D464F" w:rsidRPr="00EF4BD3" w:rsidRDefault="00000000">
      <w:pPr>
        <w:pStyle w:val="Corpodetexto"/>
        <w:spacing w:line="283" w:lineRule="auto"/>
        <w:ind w:left="188" w:right="120" w:firstLine="1386"/>
        <w:jc w:val="both"/>
        <w:rPr>
          <w:rFonts w:asciiTheme="minorHAnsi" w:hAnsiTheme="minorHAnsi" w:cstheme="minorHAnsi"/>
        </w:rPr>
      </w:pPr>
      <w:r w:rsidRPr="00EF4BD3">
        <w:rPr>
          <w:rFonts w:asciiTheme="minorHAnsi" w:hAnsiTheme="minorHAnsi" w:cstheme="minorHAnsi"/>
          <w:w w:val="105"/>
        </w:rPr>
        <w:t xml:space="preserve">§ </w:t>
      </w:r>
      <w:r w:rsidR="006965CC">
        <w:rPr>
          <w:rFonts w:asciiTheme="minorHAnsi" w:hAnsiTheme="minorHAnsi" w:cstheme="minorHAnsi"/>
          <w:w w:val="130"/>
        </w:rPr>
        <w:t>1º</w:t>
      </w:r>
      <w:r w:rsidRPr="00EF4BD3">
        <w:rPr>
          <w:rFonts w:asciiTheme="minorHAnsi" w:hAnsiTheme="minorHAnsi" w:cstheme="minorHAnsi"/>
          <w:spacing w:val="40"/>
          <w:w w:val="130"/>
        </w:rPr>
        <w:t xml:space="preserve"> </w:t>
      </w:r>
      <w:r w:rsidRPr="00EF4BD3">
        <w:rPr>
          <w:rFonts w:asciiTheme="minorHAnsi" w:hAnsiTheme="minorHAnsi" w:cstheme="minorHAnsi"/>
          <w:w w:val="105"/>
        </w:rPr>
        <w:t>A regulamentação do ressarcimento de que trata este artigo, com a estipulação dos valores e regras para os procedimentos devem ser previstos em Ato da</w:t>
      </w:r>
      <w:r w:rsidRPr="00EF4BD3">
        <w:rPr>
          <w:rFonts w:asciiTheme="minorHAnsi" w:hAnsiTheme="minorHAnsi" w:cstheme="minorHAnsi"/>
          <w:spacing w:val="-1"/>
          <w:w w:val="105"/>
        </w:rPr>
        <w:t xml:space="preserve"> </w:t>
      </w:r>
      <w:r w:rsidRPr="00EF4BD3">
        <w:rPr>
          <w:rFonts w:asciiTheme="minorHAnsi" w:hAnsiTheme="minorHAnsi" w:cstheme="minorHAnsi"/>
          <w:w w:val="105"/>
        </w:rPr>
        <w:t>Comissão Executiva.</w:t>
      </w:r>
    </w:p>
    <w:p w14:paraId="73B9AAE1" w14:textId="77777777" w:rsidR="006D464F" w:rsidRPr="00EF4BD3" w:rsidRDefault="006D464F">
      <w:pPr>
        <w:pStyle w:val="Corpodetexto"/>
        <w:spacing w:before="56"/>
        <w:rPr>
          <w:rFonts w:asciiTheme="minorHAnsi" w:hAnsiTheme="minorHAnsi" w:cstheme="minorHAnsi"/>
        </w:rPr>
      </w:pPr>
    </w:p>
    <w:p w14:paraId="34DD5FB7" w14:textId="77777777" w:rsidR="006D464F" w:rsidRPr="00EF4BD3" w:rsidRDefault="00000000">
      <w:pPr>
        <w:pStyle w:val="Corpodetexto"/>
        <w:spacing w:before="1" w:line="285" w:lineRule="auto"/>
        <w:ind w:left="188" w:right="137" w:firstLine="1379"/>
        <w:jc w:val="both"/>
        <w:rPr>
          <w:rFonts w:asciiTheme="minorHAnsi" w:hAnsiTheme="minorHAnsi" w:cstheme="minorHAnsi"/>
        </w:rPr>
      </w:pPr>
      <w:r w:rsidRPr="00EF4BD3">
        <w:rPr>
          <w:rFonts w:asciiTheme="minorHAnsi" w:hAnsiTheme="minorHAnsi" w:cstheme="minorHAnsi"/>
        </w:rPr>
        <w:t>§ 2º Considera-se meio próprio de locomoção o veículo previamente cadastrado junto à Comissão de Tomada de Contas por documento subscrito pelo parlamentar,</w:t>
      </w:r>
      <w:r w:rsidRPr="00EF4BD3">
        <w:rPr>
          <w:rFonts w:asciiTheme="minorHAnsi" w:hAnsiTheme="minorHAnsi" w:cstheme="minorHAnsi"/>
          <w:spacing w:val="40"/>
        </w:rPr>
        <w:t xml:space="preserve"> </w:t>
      </w:r>
      <w:r w:rsidRPr="00EF4BD3">
        <w:rPr>
          <w:rFonts w:asciiTheme="minorHAnsi" w:hAnsiTheme="minorHAnsi" w:cstheme="minorHAnsi"/>
        </w:rPr>
        <w:t>o qual deve ser:</w:t>
      </w:r>
    </w:p>
    <w:p w14:paraId="2BADD190" w14:textId="77777777" w:rsidR="006D464F" w:rsidRPr="00EF4BD3" w:rsidRDefault="006D464F">
      <w:pPr>
        <w:pStyle w:val="Corpodetexto"/>
        <w:spacing w:before="67"/>
        <w:rPr>
          <w:rFonts w:asciiTheme="minorHAnsi" w:hAnsiTheme="minorHAnsi" w:cstheme="minorHAnsi"/>
        </w:rPr>
      </w:pPr>
    </w:p>
    <w:p w14:paraId="464D523C" w14:textId="2E8DCF5C" w:rsidR="006D464F" w:rsidRPr="00EF4BD3" w:rsidRDefault="001A38D2">
      <w:pPr>
        <w:pStyle w:val="PargrafodaLista"/>
        <w:numPr>
          <w:ilvl w:val="0"/>
          <w:numId w:val="3"/>
        </w:numPr>
        <w:tabs>
          <w:tab w:val="left" w:pos="1747"/>
        </w:tabs>
        <w:spacing w:line="312" w:lineRule="auto"/>
        <w:ind w:right="146" w:firstLine="1374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w w:val="85"/>
          <w:sz w:val="26"/>
          <w:szCs w:val="26"/>
        </w:rPr>
        <w:t>-</w:t>
      </w:r>
      <w:r w:rsidR="00000000" w:rsidRPr="00EF4BD3">
        <w:rPr>
          <w:rFonts w:asciiTheme="minorHAnsi" w:hAnsiTheme="minorHAnsi" w:cstheme="minorHAnsi"/>
          <w:w w:val="85"/>
          <w:sz w:val="26"/>
          <w:szCs w:val="26"/>
        </w:rPr>
        <w:t xml:space="preserve"> </w:t>
      </w:r>
      <w:r w:rsidR="00000000" w:rsidRPr="00EF4BD3">
        <w:rPr>
          <w:rFonts w:asciiTheme="minorHAnsi" w:hAnsiTheme="minorHAnsi" w:cstheme="minorHAnsi"/>
          <w:sz w:val="26"/>
          <w:szCs w:val="26"/>
        </w:rPr>
        <w:t>de propriedade de deputado estadual ou servidor vinculado ao gabinete parlamentar;</w:t>
      </w:r>
    </w:p>
    <w:p w14:paraId="1F58A83B" w14:textId="77777777" w:rsidR="006D464F" w:rsidRPr="00EF4BD3" w:rsidRDefault="006D464F">
      <w:pPr>
        <w:pStyle w:val="Corpodetexto"/>
        <w:spacing w:before="105"/>
        <w:rPr>
          <w:rFonts w:asciiTheme="minorHAnsi" w:hAnsiTheme="minorHAnsi" w:cstheme="minorHAnsi"/>
        </w:rPr>
      </w:pPr>
    </w:p>
    <w:p w14:paraId="273AB082" w14:textId="12DF9F22" w:rsidR="006D464F" w:rsidRPr="00EF4BD3" w:rsidRDefault="00000000">
      <w:pPr>
        <w:spacing w:line="319" w:lineRule="auto"/>
        <w:ind w:left="183" w:right="166" w:firstLine="1370"/>
        <w:jc w:val="both"/>
        <w:rPr>
          <w:rFonts w:asciiTheme="minorHAnsi" w:hAnsiTheme="minorHAnsi" w:cstheme="minorHAnsi"/>
          <w:sz w:val="26"/>
          <w:szCs w:val="26"/>
        </w:rPr>
      </w:pPr>
      <w:r w:rsidRPr="00EF4BD3">
        <w:rPr>
          <w:rFonts w:asciiTheme="minorHAnsi" w:hAnsiTheme="minorHAnsi" w:cstheme="minorHAnsi"/>
          <w:sz w:val="26"/>
          <w:szCs w:val="26"/>
        </w:rPr>
        <w:t>I</w:t>
      </w:r>
      <w:r w:rsidR="001A38D2">
        <w:rPr>
          <w:rFonts w:asciiTheme="minorHAnsi" w:hAnsiTheme="minorHAnsi" w:cstheme="minorHAnsi"/>
          <w:sz w:val="26"/>
          <w:szCs w:val="26"/>
        </w:rPr>
        <w:t>I</w:t>
      </w:r>
      <w:r w:rsidRPr="00EF4BD3">
        <w:rPr>
          <w:rFonts w:asciiTheme="minorHAnsi" w:hAnsiTheme="minorHAnsi" w:cstheme="minorHAnsi"/>
          <w:sz w:val="26"/>
          <w:szCs w:val="26"/>
        </w:rPr>
        <w:t xml:space="preserve"> </w:t>
      </w:r>
      <w:r w:rsidR="001A38D2">
        <w:rPr>
          <w:rFonts w:asciiTheme="minorHAnsi" w:hAnsiTheme="minorHAnsi" w:cstheme="minorHAnsi"/>
          <w:w w:val="85"/>
          <w:sz w:val="26"/>
          <w:szCs w:val="26"/>
        </w:rPr>
        <w:t>-</w:t>
      </w:r>
      <w:r w:rsidRPr="00EF4BD3">
        <w:rPr>
          <w:rFonts w:asciiTheme="minorHAnsi" w:hAnsiTheme="minorHAnsi" w:cstheme="minorHAnsi"/>
          <w:w w:val="85"/>
          <w:sz w:val="26"/>
          <w:szCs w:val="26"/>
        </w:rPr>
        <w:t xml:space="preserve"> </w:t>
      </w:r>
      <w:r w:rsidRPr="00EF4BD3">
        <w:rPr>
          <w:rFonts w:asciiTheme="minorHAnsi" w:hAnsiTheme="minorHAnsi" w:cstheme="minorHAnsi"/>
          <w:sz w:val="26"/>
          <w:szCs w:val="26"/>
        </w:rPr>
        <w:t>locado ou cedido em nome de deputado estadual ou servidor vinculado ao gabinete parlamentar.</w:t>
      </w:r>
    </w:p>
    <w:p w14:paraId="1192333C" w14:textId="77777777" w:rsidR="006D464F" w:rsidRPr="00EF4BD3" w:rsidRDefault="006D464F">
      <w:pPr>
        <w:pStyle w:val="Corpodetexto"/>
        <w:spacing w:before="96"/>
        <w:rPr>
          <w:rFonts w:asciiTheme="minorHAnsi" w:hAnsiTheme="minorHAnsi" w:cstheme="minorHAnsi"/>
        </w:rPr>
      </w:pPr>
    </w:p>
    <w:p w14:paraId="170F606F" w14:textId="77777777" w:rsidR="00D7739B" w:rsidRDefault="00D7739B" w:rsidP="00D7739B">
      <w:pPr>
        <w:spacing w:line="319" w:lineRule="auto"/>
        <w:ind w:left="183" w:right="166" w:firstLine="1370"/>
        <w:jc w:val="both"/>
        <w:rPr>
          <w:rFonts w:asciiTheme="minorHAnsi" w:hAnsiTheme="minorHAnsi" w:cstheme="minorHAnsi"/>
          <w:sz w:val="26"/>
          <w:szCs w:val="26"/>
        </w:rPr>
      </w:pPr>
      <w:r w:rsidRPr="00EF4BD3">
        <w:rPr>
          <w:rFonts w:asciiTheme="minorHAnsi" w:hAnsiTheme="minorHAnsi" w:cstheme="minorHAnsi"/>
          <w:sz w:val="26"/>
          <w:szCs w:val="26"/>
        </w:rPr>
        <w:t>§</w:t>
      </w:r>
      <w:r>
        <w:rPr>
          <w:rFonts w:asciiTheme="minorHAnsi" w:hAnsiTheme="minorHAnsi" w:cstheme="minorHAnsi"/>
          <w:sz w:val="26"/>
          <w:szCs w:val="26"/>
        </w:rPr>
        <w:t xml:space="preserve"> 3º Podem ser cadastrados até quatro veículos na forma do </w:t>
      </w:r>
      <w:r w:rsidRPr="00EF4BD3">
        <w:rPr>
          <w:rFonts w:asciiTheme="minorHAnsi" w:hAnsiTheme="minorHAnsi" w:cstheme="minorHAnsi"/>
          <w:sz w:val="26"/>
          <w:szCs w:val="26"/>
        </w:rPr>
        <w:t>§</w:t>
      </w:r>
      <w:r>
        <w:rPr>
          <w:rFonts w:asciiTheme="minorHAnsi" w:hAnsiTheme="minorHAnsi" w:cstheme="minorHAnsi"/>
          <w:sz w:val="26"/>
          <w:szCs w:val="26"/>
        </w:rPr>
        <w:t xml:space="preserve"> 2º deste artigo.</w:t>
      </w:r>
    </w:p>
    <w:p w14:paraId="738B4390" w14:textId="12F6C149" w:rsidR="00D7739B" w:rsidRDefault="00D7739B" w:rsidP="00D7739B">
      <w:pPr>
        <w:spacing w:line="319" w:lineRule="auto"/>
        <w:ind w:left="183" w:right="166" w:firstLine="1370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Art. 15. O valor indenizado na forma do art</w:t>
      </w:r>
      <w:r w:rsidR="006965CC">
        <w:rPr>
          <w:rFonts w:asciiTheme="minorHAnsi" w:hAnsiTheme="minorHAnsi" w:cstheme="minorHAnsi"/>
          <w:sz w:val="26"/>
          <w:szCs w:val="26"/>
        </w:rPr>
        <w:t>.</w:t>
      </w:r>
      <w:r>
        <w:rPr>
          <w:rFonts w:asciiTheme="minorHAnsi" w:hAnsiTheme="minorHAnsi" w:cstheme="minorHAnsi"/>
          <w:sz w:val="26"/>
          <w:szCs w:val="26"/>
        </w:rPr>
        <w:t xml:space="preserve"> 14 inclui os custos com:</w:t>
      </w:r>
    </w:p>
    <w:p w14:paraId="6AB8471B" w14:textId="77777777" w:rsidR="00D7739B" w:rsidRDefault="00D7739B" w:rsidP="00D7739B">
      <w:pPr>
        <w:spacing w:line="319" w:lineRule="auto"/>
        <w:ind w:left="183" w:right="166" w:firstLine="1370"/>
        <w:jc w:val="both"/>
        <w:rPr>
          <w:rFonts w:asciiTheme="minorHAnsi" w:hAnsiTheme="minorHAnsi" w:cstheme="minorHAnsi"/>
          <w:sz w:val="26"/>
          <w:szCs w:val="26"/>
        </w:rPr>
      </w:pPr>
    </w:p>
    <w:p w14:paraId="30C44DA1" w14:textId="2B79008B" w:rsidR="006D464F" w:rsidRPr="00EF4BD3" w:rsidRDefault="00D7739B" w:rsidP="00D7739B">
      <w:pPr>
        <w:spacing w:line="319" w:lineRule="auto"/>
        <w:ind w:left="183" w:right="166" w:firstLine="1370"/>
        <w:jc w:val="both"/>
        <w:rPr>
          <w:rFonts w:asciiTheme="minorHAnsi" w:hAnsiTheme="minorHAnsi" w:cstheme="minorHAnsi"/>
          <w:sz w:val="26"/>
          <w:szCs w:val="26"/>
        </w:rPr>
        <w:sectPr w:rsidR="006D464F" w:rsidRPr="00EF4BD3">
          <w:headerReference w:type="default" r:id="rId21"/>
          <w:pgSz w:w="11910" w:h="16840"/>
          <w:pgMar w:top="2780" w:right="1275" w:bottom="280" w:left="1275" w:header="1138" w:footer="0" w:gutter="0"/>
          <w:cols w:space="720"/>
        </w:sectPr>
      </w:pPr>
      <w:r>
        <w:rPr>
          <w:rFonts w:asciiTheme="minorHAnsi" w:hAnsiTheme="minorHAnsi" w:cstheme="minorHAnsi"/>
          <w:sz w:val="26"/>
          <w:szCs w:val="26"/>
        </w:rPr>
        <w:t>I – depreciação do veículo;</w:t>
      </w:r>
      <w:r>
        <w:rPr>
          <w:rFonts w:asciiTheme="minorHAnsi" w:hAnsiTheme="minorHAnsi" w:cstheme="minorHAnsi"/>
          <w:sz w:val="26"/>
          <w:szCs w:val="26"/>
        </w:rPr>
        <w:tab/>
      </w:r>
    </w:p>
    <w:p w14:paraId="3EF14A16" w14:textId="77777777" w:rsidR="006D464F" w:rsidRDefault="006D464F">
      <w:pPr>
        <w:pStyle w:val="Corpodetexto"/>
        <w:sectPr w:rsidR="006D464F">
          <w:type w:val="continuous"/>
          <w:pgSz w:w="11910" w:h="16840"/>
          <w:pgMar w:top="2760" w:right="1275" w:bottom="280" w:left="1275" w:header="1138" w:footer="0" w:gutter="0"/>
          <w:cols w:num="2" w:space="720" w:equalWidth="0">
            <w:col w:w="1519" w:space="21"/>
            <w:col w:w="7820"/>
          </w:cols>
        </w:sectPr>
      </w:pPr>
    </w:p>
    <w:p w14:paraId="49B41132" w14:textId="77777777" w:rsidR="006D464F" w:rsidRDefault="006D464F">
      <w:pPr>
        <w:pStyle w:val="Corpodetexto"/>
        <w:rPr>
          <w:sz w:val="20"/>
        </w:rPr>
      </w:pPr>
    </w:p>
    <w:p w14:paraId="1C0497E3" w14:textId="77777777" w:rsidR="006D464F" w:rsidRDefault="006D464F">
      <w:pPr>
        <w:pStyle w:val="Corpodetexto"/>
        <w:spacing w:before="121"/>
        <w:rPr>
          <w:sz w:val="20"/>
        </w:rPr>
      </w:pPr>
    </w:p>
    <w:p w14:paraId="7743A871" w14:textId="77777777" w:rsidR="006D464F" w:rsidRDefault="006D464F">
      <w:pPr>
        <w:pStyle w:val="Corpodetexto"/>
        <w:rPr>
          <w:sz w:val="20"/>
        </w:rPr>
        <w:sectPr w:rsidR="006D464F">
          <w:headerReference w:type="default" r:id="rId22"/>
          <w:pgSz w:w="11910" w:h="16840"/>
          <w:pgMar w:top="2740" w:right="1275" w:bottom="280" w:left="1275" w:header="2453" w:footer="0" w:gutter="0"/>
          <w:cols w:space="720"/>
        </w:sectPr>
      </w:pPr>
    </w:p>
    <w:p w14:paraId="79A1F41A" w14:textId="77777777" w:rsidR="006D464F" w:rsidRDefault="00000000">
      <w:pPr>
        <w:spacing w:before="98"/>
        <w:ind w:left="213"/>
        <w:rPr>
          <w:sz w:val="19"/>
        </w:rPr>
      </w:pPr>
      <w:r>
        <w:rPr>
          <w:spacing w:val="-2"/>
          <w:sz w:val="19"/>
        </w:rPr>
        <w:t>Resolução n•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15/2019</w:t>
      </w:r>
    </w:p>
    <w:p w14:paraId="551E8FCA" w14:textId="77777777" w:rsidR="006D464F" w:rsidRDefault="006D464F">
      <w:pPr>
        <w:pStyle w:val="Corpodetexto"/>
        <w:spacing w:before="146"/>
        <w:rPr>
          <w:sz w:val="19"/>
        </w:rPr>
      </w:pPr>
    </w:p>
    <w:p w14:paraId="107F2C73" w14:textId="50C15898" w:rsidR="006D464F" w:rsidRDefault="006965CC">
      <w:pPr>
        <w:pStyle w:val="PargrafodaLista"/>
        <w:numPr>
          <w:ilvl w:val="0"/>
          <w:numId w:val="1"/>
        </w:numPr>
        <w:tabs>
          <w:tab w:val="left" w:pos="1757"/>
        </w:tabs>
        <w:ind w:left="1757" w:hanging="174"/>
        <w:rPr>
          <w:sz w:val="26"/>
        </w:rPr>
      </w:pPr>
      <w:r>
        <w:rPr>
          <w:spacing w:val="-8"/>
          <w:sz w:val="26"/>
        </w:rPr>
        <w:t>-</w:t>
      </w:r>
      <w:r w:rsidR="00000000">
        <w:rPr>
          <w:spacing w:val="-3"/>
          <w:sz w:val="26"/>
        </w:rPr>
        <w:t xml:space="preserve"> </w:t>
      </w:r>
      <w:r w:rsidR="00000000">
        <w:rPr>
          <w:spacing w:val="-8"/>
          <w:sz w:val="26"/>
        </w:rPr>
        <w:t>juros</w:t>
      </w:r>
      <w:r w:rsidR="00000000">
        <w:rPr>
          <w:spacing w:val="-3"/>
          <w:sz w:val="26"/>
        </w:rPr>
        <w:t xml:space="preserve"> </w:t>
      </w:r>
      <w:r w:rsidR="00000000">
        <w:rPr>
          <w:spacing w:val="-8"/>
          <w:sz w:val="26"/>
        </w:rPr>
        <w:t>de</w:t>
      </w:r>
      <w:r w:rsidR="00000000">
        <w:rPr>
          <w:spacing w:val="-5"/>
          <w:sz w:val="26"/>
        </w:rPr>
        <w:t xml:space="preserve"> </w:t>
      </w:r>
      <w:r w:rsidR="00000000">
        <w:rPr>
          <w:spacing w:val="-8"/>
          <w:sz w:val="26"/>
        </w:rPr>
        <w:t>capital;</w:t>
      </w:r>
    </w:p>
    <w:p w14:paraId="79D8F91D" w14:textId="77777777" w:rsidR="006D464F" w:rsidRDefault="006D464F">
      <w:pPr>
        <w:pStyle w:val="Corpodetexto"/>
        <w:spacing w:before="114"/>
      </w:pPr>
    </w:p>
    <w:p w14:paraId="13D9B65D" w14:textId="10B7CE96" w:rsidR="006D464F" w:rsidRDefault="006965CC">
      <w:pPr>
        <w:pStyle w:val="PargrafodaLista"/>
        <w:numPr>
          <w:ilvl w:val="0"/>
          <w:numId w:val="1"/>
        </w:numPr>
        <w:tabs>
          <w:tab w:val="left" w:pos="1828"/>
        </w:tabs>
        <w:ind w:left="1828" w:hanging="245"/>
        <w:rPr>
          <w:sz w:val="26"/>
        </w:rPr>
      </w:pPr>
      <w:r>
        <w:rPr>
          <w:w w:val="90"/>
          <w:sz w:val="26"/>
        </w:rPr>
        <w:t>-</w:t>
      </w:r>
      <w:r w:rsidR="00000000">
        <w:rPr>
          <w:spacing w:val="2"/>
          <w:sz w:val="26"/>
        </w:rPr>
        <w:t xml:space="preserve"> </w:t>
      </w:r>
      <w:r w:rsidR="00000000">
        <w:rPr>
          <w:w w:val="95"/>
          <w:sz w:val="26"/>
        </w:rPr>
        <w:t>manutenção</w:t>
      </w:r>
      <w:r w:rsidR="00000000">
        <w:rPr>
          <w:spacing w:val="25"/>
          <w:sz w:val="26"/>
        </w:rPr>
        <w:t xml:space="preserve"> </w:t>
      </w:r>
      <w:r w:rsidR="00000000">
        <w:rPr>
          <w:w w:val="95"/>
          <w:sz w:val="26"/>
        </w:rPr>
        <w:t>do</w:t>
      </w:r>
      <w:r w:rsidR="00000000">
        <w:rPr>
          <w:spacing w:val="15"/>
          <w:sz w:val="26"/>
        </w:rPr>
        <w:t xml:space="preserve"> </w:t>
      </w:r>
      <w:r w:rsidR="00000000">
        <w:rPr>
          <w:spacing w:val="-2"/>
          <w:w w:val="95"/>
          <w:sz w:val="26"/>
        </w:rPr>
        <w:t>veículo;</w:t>
      </w:r>
    </w:p>
    <w:p w14:paraId="2235C5C2" w14:textId="77777777" w:rsidR="006D464F" w:rsidRDefault="006D464F">
      <w:pPr>
        <w:pStyle w:val="Corpodetexto"/>
        <w:spacing w:before="114"/>
      </w:pPr>
    </w:p>
    <w:p w14:paraId="03F07142" w14:textId="77777777" w:rsidR="006D464F" w:rsidRDefault="00000000">
      <w:pPr>
        <w:pStyle w:val="PargrafodaLista"/>
        <w:numPr>
          <w:ilvl w:val="0"/>
          <w:numId w:val="1"/>
        </w:numPr>
        <w:tabs>
          <w:tab w:val="left" w:pos="1853"/>
        </w:tabs>
        <w:ind w:left="1853" w:hanging="278"/>
        <w:rPr>
          <w:sz w:val="26"/>
        </w:rPr>
      </w:pPr>
      <w:r>
        <w:rPr>
          <w:sz w:val="26"/>
        </w:rPr>
        <w:t>-</w:t>
      </w:r>
      <w:r>
        <w:rPr>
          <w:spacing w:val="43"/>
          <w:sz w:val="26"/>
        </w:rPr>
        <w:t xml:space="preserve"> </w:t>
      </w:r>
      <w:r>
        <w:rPr>
          <w:spacing w:val="-2"/>
          <w:sz w:val="26"/>
        </w:rPr>
        <w:t>licenciamento;</w:t>
      </w:r>
    </w:p>
    <w:p w14:paraId="3A3592EB" w14:textId="77777777" w:rsidR="006D464F" w:rsidRDefault="006D464F">
      <w:pPr>
        <w:pStyle w:val="Corpodetexto"/>
        <w:spacing w:before="114"/>
      </w:pPr>
    </w:p>
    <w:p w14:paraId="34522613" w14:textId="3791F5CC" w:rsidR="006D464F" w:rsidRDefault="006965CC">
      <w:pPr>
        <w:pStyle w:val="PargrafodaLista"/>
        <w:numPr>
          <w:ilvl w:val="0"/>
          <w:numId w:val="1"/>
        </w:numPr>
        <w:tabs>
          <w:tab w:val="left" w:pos="1772"/>
        </w:tabs>
        <w:ind w:left="1772" w:hanging="193"/>
        <w:rPr>
          <w:sz w:val="26"/>
        </w:rPr>
      </w:pPr>
      <w:r>
        <w:rPr>
          <w:w w:val="95"/>
          <w:sz w:val="26"/>
        </w:rPr>
        <w:t>-</w:t>
      </w:r>
      <w:r w:rsidR="00000000">
        <w:rPr>
          <w:spacing w:val="-2"/>
          <w:w w:val="95"/>
          <w:sz w:val="26"/>
        </w:rPr>
        <w:t xml:space="preserve"> </w:t>
      </w:r>
      <w:r w:rsidR="00000000">
        <w:rPr>
          <w:sz w:val="26"/>
        </w:rPr>
        <w:t>seguro</w:t>
      </w:r>
      <w:r w:rsidR="00000000">
        <w:rPr>
          <w:spacing w:val="2"/>
          <w:sz w:val="26"/>
        </w:rPr>
        <w:t xml:space="preserve"> </w:t>
      </w:r>
      <w:r w:rsidR="00000000">
        <w:rPr>
          <w:sz w:val="26"/>
        </w:rPr>
        <w:t>veicular facultativo</w:t>
      </w:r>
      <w:r w:rsidR="00000000">
        <w:rPr>
          <w:spacing w:val="10"/>
          <w:sz w:val="26"/>
        </w:rPr>
        <w:t xml:space="preserve"> </w:t>
      </w:r>
      <w:r w:rsidR="00000000">
        <w:rPr>
          <w:sz w:val="26"/>
        </w:rPr>
        <w:t>e</w:t>
      </w:r>
      <w:r w:rsidR="00000000">
        <w:rPr>
          <w:spacing w:val="-5"/>
          <w:sz w:val="26"/>
        </w:rPr>
        <w:t xml:space="preserve"> </w:t>
      </w:r>
      <w:r w:rsidR="00000000">
        <w:rPr>
          <w:sz w:val="26"/>
        </w:rPr>
        <w:t>obrigatório</w:t>
      </w:r>
      <w:r w:rsidR="00000000">
        <w:rPr>
          <w:spacing w:val="11"/>
          <w:sz w:val="26"/>
        </w:rPr>
        <w:t xml:space="preserve"> </w:t>
      </w:r>
      <w:r w:rsidR="00000000">
        <w:rPr>
          <w:spacing w:val="-2"/>
          <w:sz w:val="26"/>
        </w:rPr>
        <w:t>(DPVAT);</w:t>
      </w:r>
    </w:p>
    <w:p w14:paraId="4E8B8589" w14:textId="77777777" w:rsidR="006D464F" w:rsidRDefault="006D464F">
      <w:pPr>
        <w:pStyle w:val="Corpodetexto"/>
        <w:spacing w:before="114"/>
      </w:pPr>
    </w:p>
    <w:p w14:paraId="598EC26B" w14:textId="77777777" w:rsidR="006D464F" w:rsidRDefault="00000000">
      <w:pPr>
        <w:pStyle w:val="PargrafodaLista"/>
        <w:numPr>
          <w:ilvl w:val="0"/>
          <w:numId w:val="1"/>
        </w:numPr>
        <w:tabs>
          <w:tab w:val="left" w:pos="1843"/>
        </w:tabs>
        <w:ind w:left="1843" w:hanging="264"/>
        <w:rPr>
          <w:sz w:val="26"/>
        </w:rPr>
      </w:pPr>
      <w:r>
        <w:rPr>
          <w:w w:val="60"/>
          <w:sz w:val="26"/>
        </w:rPr>
        <w:t>—</w:t>
      </w:r>
      <w:r>
        <w:rPr>
          <w:spacing w:val="-11"/>
          <w:w w:val="95"/>
          <w:sz w:val="26"/>
        </w:rPr>
        <w:t xml:space="preserve"> </w:t>
      </w:r>
      <w:r>
        <w:rPr>
          <w:spacing w:val="-2"/>
          <w:w w:val="95"/>
          <w:sz w:val="26"/>
        </w:rPr>
        <w:t>lavagem;</w:t>
      </w:r>
    </w:p>
    <w:p w14:paraId="54C5610E" w14:textId="77777777" w:rsidR="006D464F" w:rsidRDefault="006D464F">
      <w:pPr>
        <w:pStyle w:val="Corpodetexto"/>
        <w:spacing w:before="114"/>
      </w:pPr>
    </w:p>
    <w:p w14:paraId="33293C4A" w14:textId="77777777" w:rsidR="006D464F" w:rsidRDefault="00000000">
      <w:pPr>
        <w:pStyle w:val="PargrafodaLista"/>
        <w:numPr>
          <w:ilvl w:val="0"/>
          <w:numId w:val="1"/>
        </w:numPr>
        <w:tabs>
          <w:tab w:val="left" w:pos="1899"/>
        </w:tabs>
        <w:ind w:left="1899" w:hanging="328"/>
        <w:rPr>
          <w:sz w:val="26"/>
        </w:rPr>
      </w:pPr>
      <w:r>
        <w:rPr>
          <w:w w:val="60"/>
          <w:sz w:val="26"/>
        </w:rPr>
        <w:t>—</w:t>
      </w:r>
      <w:r>
        <w:rPr>
          <w:spacing w:val="-8"/>
          <w:w w:val="90"/>
          <w:sz w:val="26"/>
        </w:rPr>
        <w:t xml:space="preserve"> </w:t>
      </w:r>
      <w:r>
        <w:rPr>
          <w:spacing w:val="-2"/>
          <w:w w:val="90"/>
          <w:sz w:val="26"/>
        </w:rPr>
        <w:t>lubrificantes;</w:t>
      </w:r>
    </w:p>
    <w:p w14:paraId="4FFAB36E" w14:textId="77777777" w:rsidR="006D464F" w:rsidRDefault="006D464F">
      <w:pPr>
        <w:pStyle w:val="Corpodetexto"/>
        <w:spacing w:before="121"/>
      </w:pPr>
    </w:p>
    <w:p w14:paraId="5FC266EA" w14:textId="1E9800A7" w:rsidR="006D464F" w:rsidRDefault="006965CC">
      <w:pPr>
        <w:pStyle w:val="PargrafodaLista"/>
        <w:numPr>
          <w:ilvl w:val="0"/>
          <w:numId w:val="1"/>
        </w:numPr>
        <w:tabs>
          <w:tab w:val="left" w:pos="1963"/>
        </w:tabs>
        <w:ind w:left="1963" w:hanging="392"/>
        <w:rPr>
          <w:sz w:val="26"/>
        </w:rPr>
      </w:pPr>
      <w:r>
        <w:rPr>
          <w:w w:val="90"/>
          <w:sz w:val="26"/>
        </w:rPr>
        <w:t>-</w:t>
      </w:r>
      <w:r w:rsidR="00000000">
        <w:rPr>
          <w:spacing w:val="-9"/>
          <w:w w:val="90"/>
          <w:sz w:val="26"/>
        </w:rPr>
        <w:t xml:space="preserve"> </w:t>
      </w:r>
      <w:r w:rsidR="00000000">
        <w:rPr>
          <w:sz w:val="26"/>
        </w:rPr>
        <w:t>pneus</w:t>
      </w:r>
      <w:r w:rsidR="00000000">
        <w:rPr>
          <w:spacing w:val="-10"/>
          <w:sz w:val="26"/>
        </w:rPr>
        <w:t xml:space="preserve"> </w:t>
      </w:r>
      <w:r w:rsidR="00000000">
        <w:rPr>
          <w:sz w:val="26"/>
        </w:rPr>
        <w:t>e</w:t>
      </w:r>
      <w:r w:rsidR="00000000">
        <w:rPr>
          <w:spacing w:val="-15"/>
          <w:sz w:val="26"/>
        </w:rPr>
        <w:t xml:space="preserve"> </w:t>
      </w:r>
      <w:r w:rsidR="00000000">
        <w:rPr>
          <w:spacing w:val="-2"/>
          <w:sz w:val="26"/>
        </w:rPr>
        <w:t>autopeças;</w:t>
      </w:r>
    </w:p>
    <w:p w14:paraId="3FF304B0" w14:textId="77777777" w:rsidR="006D464F" w:rsidRDefault="006D464F">
      <w:pPr>
        <w:pStyle w:val="Corpodetexto"/>
        <w:spacing w:before="114"/>
      </w:pPr>
    </w:p>
    <w:p w14:paraId="69079A11" w14:textId="77777777" w:rsidR="006D464F" w:rsidRDefault="00000000">
      <w:pPr>
        <w:pStyle w:val="Ttulo2"/>
        <w:numPr>
          <w:ilvl w:val="0"/>
          <w:numId w:val="1"/>
        </w:numPr>
        <w:tabs>
          <w:tab w:val="left" w:pos="1828"/>
        </w:tabs>
        <w:ind w:left="1828" w:hanging="260"/>
      </w:pPr>
      <w:r>
        <w:rPr>
          <w:b w:val="0"/>
          <w:w w:val="60"/>
        </w:rPr>
        <w:t>—</w:t>
      </w:r>
      <w:r>
        <w:rPr>
          <w:b w:val="0"/>
          <w:spacing w:val="-4"/>
        </w:rPr>
        <w:t xml:space="preserve"> </w:t>
      </w:r>
      <w:r w:rsidRPr="00CA6968">
        <w:rPr>
          <w:b w:val="0"/>
          <w:bCs w:val="0"/>
          <w:spacing w:val="-2"/>
          <w:w w:val="90"/>
        </w:rPr>
        <w:t>pedágios</w:t>
      </w:r>
      <w:r>
        <w:rPr>
          <w:spacing w:val="-2"/>
          <w:w w:val="90"/>
        </w:rPr>
        <w:t>;</w:t>
      </w:r>
    </w:p>
    <w:p w14:paraId="63AE7EFA" w14:textId="77777777" w:rsidR="006D464F" w:rsidRDefault="006D464F">
      <w:pPr>
        <w:pStyle w:val="Corpodetexto"/>
        <w:spacing w:before="114"/>
        <w:rPr>
          <w:b/>
        </w:rPr>
      </w:pPr>
    </w:p>
    <w:p w14:paraId="384A1FE0" w14:textId="77777777" w:rsidR="006D464F" w:rsidRDefault="00000000">
      <w:pPr>
        <w:pStyle w:val="PargrafodaLista"/>
        <w:numPr>
          <w:ilvl w:val="0"/>
          <w:numId w:val="1"/>
        </w:numPr>
        <w:tabs>
          <w:tab w:val="left" w:pos="1757"/>
        </w:tabs>
        <w:ind w:left="1757" w:hanging="195"/>
        <w:rPr>
          <w:sz w:val="26"/>
        </w:rPr>
      </w:pPr>
      <w:r>
        <w:rPr>
          <w:w w:val="95"/>
          <w:sz w:val="26"/>
        </w:rPr>
        <w:t>—</w:t>
      </w:r>
      <w:r>
        <w:rPr>
          <w:spacing w:val="-2"/>
          <w:w w:val="95"/>
          <w:sz w:val="26"/>
        </w:rPr>
        <w:t xml:space="preserve"> </w:t>
      </w:r>
      <w:r>
        <w:rPr>
          <w:sz w:val="26"/>
        </w:rPr>
        <w:t>impostos</w:t>
      </w:r>
      <w:r>
        <w:rPr>
          <w:spacing w:val="8"/>
          <w:sz w:val="26"/>
        </w:rPr>
        <w:t xml:space="preserve"> </w:t>
      </w:r>
      <w:r>
        <w:rPr>
          <w:sz w:val="26"/>
        </w:rPr>
        <w:t>e</w:t>
      </w:r>
      <w:r>
        <w:rPr>
          <w:spacing w:val="-6"/>
          <w:sz w:val="26"/>
        </w:rPr>
        <w:t xml:space="preserve"> </w:t>
      </w:r>
      <w:r>
        <w:rPr>
          <w:sz w:val="26"/>
        </w:rPr>
        <w:t>taxas</w:t>
      </w:r>
      <w:r>
        <w:rPr>
          <w:spacing w:val="3"/>
          <w:sz w:val="26"/>
        </w:rPr>
        <w:t xml:space="preserve"> </w:t>
      </w:r>
      <w:r>
        <w:rPr>
          <w:sz w:val="26"/>
        </w:rPr>
        <w:t>incidentes</w:t>
      </w:r>
      <w:r>
        <w:rPr>
          <w:spacing w:val="17"/>
          <w:sz w:val="26"/>
        </w:rPr>
        <w:t xml:space="preserve"> </w:t>
      </w:r>
      <w:r>
        <w:rPr>
          <w:sz w:val="26"/>
        </w:rPr>
        <w:t>sobre</w:t>
      </w:r>
      <w:r>
        <w:rPr>
          <w:spacing w:val="3"/>
          <w:sz w:val="26"/>
        </w:rPr>
        <w:t xml:space="preserve"> </w:t>
      </w:r>
      <w:r>
        <w:rPr>
          <w:sz w:val="26"/>
        </w:rPr>
        <w:t>o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veículo;</w:t>
      </w:r>
    </w:p>
    <w:p w14:paraId="0EB5B32A" w14:textId="77777777" w:rsidR="006D464F" w:rsidRDefault="006D464F">
      <w:pPr>
        <w:pStyle w:val="Corpodetexto"/>
        <w:spacing w:before="122"/>
      </w:pPr>
    </w:p>
    <w:p w14:paraId="6BA6FD1D" w14:textId="77777777" w:rsidR="006D464F" w:rsidRDefault="00000000">
      <w:pPr>
        <w:pStyle w:val="PargrafodaLista"/>
        <w:numPr>
          <w:ilvl w:val="0"/>
          <w:numId w:val="1"/>
        </w:numPr>
        <w:tabs>
          <w:tab w:val="left" w:pos="1822"/>
        </w:tabs>
        <w:ind w:left="1822" w:hanging="252"/>
        <w:rPr>
          <w:sz w:val="26"/>
        </w:rPr>
      </w:pPr>
      <w:r>
        <w:rPr>
          <w:w w:val="65"/>
          <w:sz w:val="26"/>
        </w:rPr>
        <w:t>—</w:t>
      </w:r>
      <w:r>
        <w:rPr>
          <w:spacing w:val="-8"/>
          <w:w w:val="95"/>
          <w:sz w:val="26"/>
        </w:rPr>
        <w:t xml:space="preserve"> </w:t>
      </w:r>
      <w:r>
        <w:rPr>
          <w:spacing w:val="-2"/>
          <w:w w:val="95"/>
          <w:sz w:val="26"/>
        </w:rPr>
        <w:t>combustíveis;</w:t>
      </w:r>
    </w:p>
    <w:p w14:paraId="00493DD8" w14:textId="77777777" w:rsidR="006D464F" w:rsidRDefault="006D464F">
      <w:pPr>
        <w:pStyle w:val="Corpodetexto"/>
        <w:spacing w:before="106"/>
      </w:pPr>
    </w:p>
    <w:p w14:paraId="14D64823" w14:textId="77777777" w:rsidR="006D464F" w:rsidRDefault="00000000">
      <w:pPr>
        <w:pStyle w:val="PargrafodaLista"/>
        <w:numPr>
          <w:ilvl w:val="0"/>
          <w:numId w:val="1"/>
        </w:numPr>
        <w:tabs>
          <w:tab w:val="left" w:pos="1885"/>
        </w:tabs>
        <w:spacing w:before="1"/>
        <w:ind w:left="1885" w:hanging="323"/>
        <w:rPr>
          <w:sz w:val="26"/>
        </w:rPr>
      </w:pPr>
      <w:r>
        <w:rPr>
          <w:w w:val="60"/>
          <w:sz w:val="26"/>
        </w:rPr>
        <w:t>—</w:t>
      </w:r>
      <w:r>
        <w:rPr>
          <w:spacing w:val="46"/>
          <w:sz w:val="26"/>
        </w:rPr>
        <w:t xml:space="preserve"> </w:t>
      </w:r>
      <w:r>
        <w:rPr>
          <w:spacing w:val="-2"/>
          <w:w w:val="90"/>
          <w:sz w:val="26"/>
        </w:rPr>
        <w:t>estacionamentos;</w:t>
      </w:r>
    </w:p>
    <w:p w14:paraId="7B9A10D3" w14:textId="77777777" w:rsidR="006D464F" w:rsidRDefault="006D464F">
      <w:pPr>
        <w:pStyle w:val="Corpodetexto"/>
        <w:spacing w:before="121"/>
      </w:pPr>
    </w:p>
    <w:p w14:paraId="60845A01" w14:textId="77777777" w:rsidR="006D464F" w:rsidRDefault="00000000">
      <w:pPr>
        <w:pStyle w:val="PargrafodaLista"/>
        <w:numPr>
          <w:ilvl w:val="0"/>
          <w:numId w:val="1"/>
        </w:numPr>
        <w:tabs>
          <w:tab w:val="left" w:pos="1952"/>
        </w:tabs>
        <w:ind w:left="1952" w:hanging="390"/>
        <w:rPr>
          <w:sz w:val="26"/>
        </w:rPr>
      </w:pPr>
      <w:r>
        <w:rPr>
          <w:sz w:val="26"/>
        </w:rPr>
        <w:t>-</w:t>
      </w:r>
      <w:r>
        <w:rPr>
          <w:spacing w:val="50"/>
          <w:sz w:val="26"/>
        </w:rPr>
        <w:t xml:space="preserve"> </w:t>
      </w:r>
      <w:r>
        <w:rPr>
          <w:sz w:val="26"/>
        </w:rPr>
        <w:t>quaisquer</w:t>
      </w:r>
      <w:r>
        <w:rPr>
          <w:spacing w:val="18"/>
          <w:sz w:val="26"/>
        </w:rPr>
        <w:t xml:space="preserve"> </w:t>
      </w:r>
      <w:r>
        <w:rPr>
          <w:sz w:val="26"/>
        </w:rPr>
        <w:t>outras</w:t>
      </w:r>
      <w:r>
        <w:rPr>
          <w:spacing w:val="31"/>
          <w:sz w:val="26"/>
        </w:rPr>
        <w:t xml:space="preserve"> </w:t>
      </w:r>
      <w:r>
        <w:rPr>
          <w:sz w:val="26"/>
        </w:rPr>
        <w:t>despesas</w:t>
      </w:r>
      <w:r>
        <w:rPr>
          <w:spacing w:val="31"/>
          <w:sz w:val="26"/>
        </w:rPr>
        <w:t xml:space="preserve"> </w:t>
      </w:r>
      <w:r>
        <w:rPr>
          <w:sz w:val="26"/>
        </w:rPr>
        <w:t>relacionadas</w:t>
      </w:r>
      <w:r>
        <w:rPr>
          <w:spacing w:val="32"/>
          <w:sz w:val="26"/>
        </w:rPr>
        <w:t xml:space="preserve"> </w:t>
      </w:r>
      <w:r>
        <w:rPr>
          <w:sz w:val="26"/>
        </w:rPr>
        <w:t>ao</w:t>
      </w:r>
      <w:r>
        <w:rPr>
          <w:spacing w:val="12"/>
          <w:sz w:val="26"/>
        </w:rPr>
        <w:t xml:space="preserve"> </w:t>
      </w:r>
      <w:r>
        <w:rPr>
          <w:spacing w:val="-2"/>
          <w:sz w:val="26"/>
        </w:rPr>
        <w:t>transporte.</w:t>
      </w:r>
    </w:p>
    <w:p w14:paraId="507DC53C" w14:textId="77777777" w:rsidR="006D464F" w:rsidRDefault="00000000">
      <w:pPr>
        <w:spacing w:before="59"/>
        <w:ind w:left="213"/>
        <w:rPr>
          <w:i/>
          <w:sz w:val="20"/>
        </w:rPr>
      </w:pPr>
      <w:r>
        <w:br w:type="column"/>
      </w:r>
      <w:r>
        <w:rPr>
          <w:spacing w:val="-2"/>
          <w:w w:val="105"/>
          <w:sz w:val="20"/>
        </w:rPr>
        <w:t>fls.</w:t>
      </w:r>
      <w:r>
        <w:rPr>
          <w:spacing w:val="-3"/>
          <w:w w:val="105"/>
          <w:sz w:val="20"/>
        </w:rPr>
        <w:t xml:space="preserve"> </w:t>
      </w:r>
      <w:r>
        <w:rPr>
          <w:i/>
          <w:spacing w:val="-5"/>
          <w:w w:val="105"/>
          <w:sz w:val="20"/>
        </w:rPr>
        <w:t>t6</w:t>
      </w:r>
    </w:p>
    <w:p w14:paraId="040465B8" w14:textId="77777777" w:rsidR="006D464F" w:rsidRDefault="006D464F">
      <w:pPr>
        <w:rPr>
          <w:i/>
          <w:sz w:val="20"/>
        </w:rPr>
        <w:sectPr w:rsidR="006D464F">
          <w:type w:val="continuous"/>
          <w:pgSz w:w="11910" w:h="16840"/>
          <w:pgMar w:top="2760" w:right="1275" w:bottom="280" w:left="1275" w:header="2453" w:footer="0" w:gutter="0"/>
          <w:cols w:num="2" w:space="720" w:equalWidth="0">
            <w:col w:w="8100" w:space="466"/>
            <w:col w:w="794"/>
          </w:cols>
        </w:sectPr>
      </w:pPr>
    </w:p>
    <w:p w14:paraId="37BEEBEE" w14:textId="66F4C643" w:rsidR="006D464F" w:rsidRDefault="00000000">
      <w:pPr>
        <w:pStyle w:val="Corpodetexto"/>
        <w:spacing w:before="230" w:line="285" w:lineRule="auto"/>
        <w:ind w:left="181" w:right="151" w:firstLine="1372"/>
        <w:jc w:val="both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082A1A4A" wp14:editId="523F3FCE">
            <wp:simplePos x="0" y="0"/>
            <wp:positionH relativeFrom="page">
              <wp:posOffset>3223260</wp:posOffset>
            </wp:positionH>
            <wp:positionV relativeFrom="page">
              <wp:posOffset>694943</wp:posOffset>
            </wp:positionV>
            <wp:extent cx="699515" cy="850391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515" cy="850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Parágrafo único. As indenizações</w:t>
      </w:r>
      <w:r>
        <w:rPr>
          <w:spacing w:val="40"/>
        </w:rPr>
        <w:t xml:space="preserve"> </w:t>
      </w:r>
      <w:r>
        <w:t>das despesas relacionadas neste</w:t>
      </w:r>
      <w:r>
        <w:rPr>
          <w:spacing w:val="40"/>
        </w:rPr>
        <w:t xml:space="preserve"> </w:t>
      </w:r>
      <w:r>
        <w:t xml:space="preserve">artigo para os veículos cadastrados na forma do § 2º do art. 14 desta Resolução só podem se dar por meio de procedimento previsto no </w:t>
      </w:r>
      <w:r w:rsidR="00C44EB3" w:rsidRPr="00C44EB3">
        <w:rPr>
          <w:i/>
          <w:iCs/>
        </w:rPr>
        <w:t>caput</w:t>
      </w:r>
      <w:r>
        <w:rPr>
          <w:spacing w:val="-15"/>
        </w:rPr>
        <w:t xml:space="preserve"> </w:t>
      </w:r>
      <w:r>
        <w:t xml:space="preserve">do mesmo dispositivo, sendo vedada a apresentação de notas fiscais para ressarcimento de valores desta </w:t>
      </w:r>
      <w:r>
        <w:rPr>
          <w:spacing w:val="-2"/>
        </w:rPr>
        <w:t>natureza.</w:t>
      </w:r>
    </w:p>
    <w:p w14:paraId="326DEA1F" w14:textId="77777777" w:rsidR="006D464F" w:rsidRDefault="006D464F">
      <w:pPr>
        <w:pStyle w:val="Corpodetexto"/>
        <w:spacing w:line="285" w:lineRule="auto"/>
        <w:jc w:val="both"/>
        <w:sectPr w:rsidR="006D464F">
          <w:type w:val="continuous"/>
          <w:pgSz w:w="11910" w:h="16840"/>
          <w:pgMar w:top="2760" w:right="1275" w:bottom="280" w:left="1275" w:header="2453" w:footer="0" w:gutter="0"/>
          <w:cols w:space="720"/>
        </w:sectPr>
      </w:pPr>
    </w:p>
    <w:p w14:paraId="3DBB66E0" w14:textId="77777777" w:rsidR="006D464F" w:rsidRDefault="00000000">
      <w:pPr>
        <w:pStyle w:val="Corpodetexto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15733248" behindDoc="0" locked="0" layoutInCell="1" allowOverlap="1" wp14:anchorId="5F7FA125" wp14:editId="3E55E414">
            <wp:simplePos x="0" y="0"/>
            <wp:positionH relativeFrom="page">
              <wp:posOffset>3241548</wp:posOffset>
            </wp:positionH>
            <wp:positionV relativeFrom="page">
              <wp:posOffset>685799</wp:posOffset>
            </wp:positionV>
            <wp:extent cx="694944" cy="850391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4" cy="850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668161" w14:textId="77777777" w:rsidR="006D464F" w:rsidRDefault="006D464F">
      <w:pPr>
        <w:pStyle w:val="Corpodetexto"/>
        <w:spacing w:before="168"/>
        <w:rPr>
          <w:sz w:val="20"/>
        </w:rPr>
      </w:pPr>
    </w:p>
    <w:p w14:paraId="4C7E568E" w14:textId="77777777" w:rsidR="006D464F" w:rsidRDefault="00000000">
      <w:pPr>
        <w:tabs>
          <w:tab w:val="left" w:pos="8696"/>
        </w:tabs>
        <w:ind w:left="137"/>
        <w:jc w:val="center"/>
        <w:rPr>
          <w:position w:val="1"/>
          <w:sz w:val="21"/>
        </w:rPr>
      </w:pPr>
      <w:r>
        <w:rPr>
          <w:spacing w:val="-6"/>
          <w:sz w:val="20"/>
        </w:rPr>
        <w:t>Resolução</w:t>
      </w:r>
      <w:r>
        <w:rPr>
          <w:spacing w:val="10"/>
          <w:sz w:val="20"/>
        </w:rPr>
        <w:t xml:space="preserve"> </w:t>
      </w:r>
      <w:r>
        <w:rPr>
          <w:spacing w:val="-6"/>
          <w:sz w:val="20"/>
        </w:rPr>
        <w:t>n"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15/2019</w:t>
      </w:r>
      <w:r>
        <w:rPr>
          <w:sz w:val="20"/>
        </w:rPr>
        <w:tab/>
      </w:r>
      <w:r>
        <w:rPr>
          <w:spacing w:val="-2"/>
          <w:position w:val="1"/>
          <w:sz w:val="21"/>
        </w:rPr>
        <w:t>fls.</w:t>
      </w:r>
      <w:r>
        <w:rPr>
          <w:spacing w:val="-10"/>
          <w:position w:val="1"/>
          <w:sz w:val="21"/>
        </w:rPr>
        <w:t xml:space="preserve"> </w:t>
      </w:r>
      <w:r>
        <w:rPr>
          <w:spacing w:val="-5"/>
          <w:position w:val="1"/>
          <w:sz w:val="21"/>
        </w:rPr>
        <w:t>17</w:t>
      </w:r>
    </w:p>
    <w:p w14:paraId="25CB6A24" w14:textId="77777777" w:rsidR="006D464F" w:rsidRDefault="006D464F">
      <w:pPr>
        <w:pStyle w:val="Corpodetexto"/>
        <w:rPr>
          <w:sz w:val="20"/>
        </w:rPr>
      </w:pPr>
    </w:p>
    <w:p w14:paraId="07B3B7C8" w14:textId="77777777" w:rsidR="006D464F" w:rsidRDefault="006D464F">
      <w:pPr>
        <w:pStyle w:val="Corpodetexto"/>
        <w:spacing w:before="96"/>
        <w:rPr>
          <w:sz w:val="20"/>
        </w:rPr>
      </w:pPr>
    </w:p>
    <w:p w14:paraId="149E18D3" w14:textId="2BDF2196" w:rsidR="006D464F" w:rsidRPr="00C44EB3" w:rsidRDefault="00000000">
      <w:pPr>
        <w:pStyle w:val="Corpodetexto"/>
        <w:spacing w:line="280" w:lineRule="auto"/>
        <w:ind w:left="217" w:right="95" w:firstLine="1382"/>
        <w:jc w:val="both"/>
      </w:pPr>
      <w:r w:rsidRPr="00C44EB3">
        <w:t>Art.</w:t>
      </w:r>
      <w:r w:rsidRPr="00C44EB3">
        <w:rPr>
          <w:spacing w:val="40"/>
        </w:rPr>
        <w:t xml:space="preserve"> </w:t>
      </w:r>
      <w:r w:rsidRPr="00C44EB3">
        <w:t>16.</w:t>
      </w:r>
      <w:r w:rsidRPr="00C44EB3">
        <w:rPr>
          <w:spacing w:val="40"/>
        </w:rPr>
        <w:t xml:space="preserve"> </w:t>
      </w:r>
      <w:r w:rsidRPr="00C44EB3">
        <w:t>O</w:t>
      </w:r>
      <w:r w:rsidRPr="00C44EB3">
        <w:rPr>
          <w:spacing w:val="40"/>
        </w:rPr>
        <w:t xml:space="preserve"> </w:t>
      </w:r>
      <w:r w:rsidRPr="00C44EB3">
        <w:t>Deputado</w:t>
      </w:r>
      <w:r w:rsidRPr="00C44EB3">
        <w:rPr>
          <w:spacing w:val="40"/>
        </w:rPr>
        <w:t xml:space="preserve"> </w:t>
      </w:r>
      <w:r w:rsidRPr="00C44EB3">
        <w:t>pode</w:t>
      </w:r>
      <w:r w:rsidRPr="00C44EB3">
        <w:rPr>
          <w:spacing w:val="40"/>
        </w:rPr>
        <w:t xml:space="preserve"> </w:t>
      </w:r>
      <w:r w:rsidRPr="00C44EB3">
        <w:t>optar</w:t>
      </w:r>
      <w:r w:rsidRPr="00C44EB3">
        <w:rPr>
          <w:spacing w:val="40"/>
        </w:rPr>
        <w:t xml:space="preserve"> </w:t>
      </w:r>
      <w:r w:rsidRPr="00C44EB3">
        <w:t>por</w:t>
      </w:r>
      <w:r w:rsidRPr="00C44EB3">
        <w:rPr>
          <w:spacing w:val="40"/>
        </w:rPr>
        <w:t xml:space="preserve"> </w:t>
      </w:r>
      <w:r w:rsidRPr="00C44EB3">
        <w:t>solicitar</w:t>
      </w:r>
      <w:r w:rsidRPr="00C44EB3">
        <w:rPr>
          <w:spacing w:val="40"/>
        </w:rPr>
        <w:t xml:space="preserve"> </w:t>
      </w:r>
      <w:r w:rsidRPr="00C44EB3">
        <w:t>o</w:t>
      </w:r>
      <w:r w:rsidRPr="00C44EB3">
        <w:rPr>
          <w:spacing w:val="40"/>
        </w:rPr>
        <w:t xml:space="preserve"> </w:t>
      </w:r>
      <w:r w:rsidR="003257F6">
        <w:t>r</w:t>
      </w:r>
      <w:r w:rsidRPr="00C44EB3">
        <w:t>essarcimento mediante apresentação de notas fiscais ou documentos similares relativos a combustíveis, locação de veículos e pedágios, para veículos não cadastrados na</w:t>
      </w:r>
      <w:r w:rsidRPr="00C44EB3">
        <w:rPr>
          <w:spacing w:val="40"/>
        </w:rPr>
        <w:t xml:space="preserve"> </w:t>
      </w:r>
      <w:r w:rsidRPr="00C44EB3">
        <w:t>forma do § 2</w:t>
      </w:r>
      <w:r w:rsidR="003257F6">
        <w:t>º</w:t>
      </w:r>
      <w:r w:rsidRPr="00C44EB3">
        <w:t xml:space="preserve"> do art. 14 desta Resolução.</w:t>
      </w:r>
    </w:p>
    <w:p w14:paraId="102B0DBA" w14:textId="77777777" w:rsidR="006D464F" w:rsidRPr="00C44EB3" w:rsidRDefault="006D464F">
      <w:pPr>
        <w:pStyle w:val="Corpodetexto"/>
        <w:spacing w:before="72"/>
      </w:pPr>
    </w:p>
    <w:p w14:paraId="5EBA5F73" w14:textId="77777777" w:rsidR="006D464F" w:rsidRPr="00C44EB3" w:rsidRDefault="00000000">
      <w:pPr>
        <w:spacing w:line="297" w:lineRule="auto"/>
        <w:ind w:left="211" w:right="104" w:firstLine="1382"/>
        <w:jc w:val="both"/>
        <w:rPr>
          <w:sz w:val="26"/>
          <w:szCs w:val="26"/>
        </w:rPr>
      </w:pPr>
      <w:r w:rsidRPr="00C44EB3">
        <w:rPr>
          <w:w w:val="105"/>
          <w:sz w:val="26"/>
          <w:szCs w:val="26"/>
        </w:rPr>
        <w:t xml:space="preserve">Art. 17. A </w:t>
      </w:r>
      <w:r w:rsidRPr="00C44EB3">
        <w:rPr>
          <w:bCs/>
          <w:w w:val="105"/>
          <w:sz w:val="26"/>
          <w:szCs w:val="26"/>
        </w:rPr>
        <w:t>indenização</w:t>
      </w:r>
      <w:r w:rsidRPr="00C44EB3">
        <w:rPr>
          <w:b/>
          <w:spacing w:val="40"/>
          <w:w w:val="105"/>
          <w:sz w:val="26"/>
          <w:szCs w:val="26"/>
        </w:rPr>
        <w:t xml:space="preserve"> </w:t>
      </w:r>
      <w:r w:rsidRPr="00C44EB3">
        <w:rPr>
          <w:w w:val="105"/>
          <w:sz w:val="26"/>
          <w:szCs w:val="26"/>
        </w:rPr>
        <w:t>com as</w:t>
      </w:r>
      <w:r w:rsidRPr="00C44EB3">
        <w:rPr>
          <w:spacing w:val="40"/>
          <w:w w:val="105"/>
          <w:sz w:val="26"/>
          <w:szCs w:val="26"/>
        </w:rPr>
        <w:t xml:space="preserve"> </w:t>
      </w:r>
      <w:r w:rsidRPr="00C44EB3">
        <w:rPr>
          <w:w w:val="105"/>
          <w:sz w:val="26"/>
          <w:szCs w:val="26"/>
        </w:rPr>
        <w:t>despesas de que trata este Capítulo pode ser</w:t>
      </w:r>
      <w:r w:rsidRPr="00C44EB3">
        <w:rPr>
          <w:spacing w:val="-3"/>
          <w:w w:val="105"/>
          <w:sz w:val="26"/>
          <w:szCs w:val="26"/>
        </w:rPr>
        <w:t xml:space="preserve"> </w:t>
      </w:r>
      <w:r w:rsidRPr="00C44EB3">
        <w:rPr>
          <w:w w:val="105"/>
          <w:sz w:val="26"/>
          <w:szCs w:val="26"/>
        </w:rPr>
        <w:t>solicitada até o limite de 40% (quarenta por cento) do valor estipulado no art. 3º desta Resolução.</w:t>
      </w:r>
    </w:p>
    <w:p w14:paraId="2EECB88A" w14:textId="77777777" w:rsidR="006D464F" w:rsidRPr="00C44EB3" w:rsidRDefault="006D464F">
      <w:pPr>
        <w:pStyle w:val="Corpodetexto"/>
        <w:spacing w:before="62"/>
      </w:pPr>
    </w:p>
    <w:p w14:paraId="4A703FFA" w14:textId="77777777" w:rsidR="006D464F" w:rsidRPr="00C44EB3" w:rsidRDefault="00000000">
      <w:pPr>
        <w:pStyle w:val="Corpodetexto"/>
        <w:ind w:left="59"/>
        <w:jc w:val="center"/>
      </w:pPr>
      <w:r w:rsidRPr="00C44EB3">
        <w:t>CAPÍTULO</w:t>
      </w:r>
      <w:r w:rsidRPr="00C44EB3">
        <w:rPr>
          <w:spacing w:val="5"/>
        </w:rPr>
        <w:t xml:space="preserve"> </w:t>
      </w:r>
      <w:r w:rsidRPr="00C44EB3">
        <w:rPr>
          <w:spacing w:val="-5"/>
        </w:rPr>
        <w:t>IV</w:t>
      </w:r>
    </w:p>
    <w:p w14:paraId="4F533C5A" w14:textId="77777777" w:rsidR="006D464F" w:rsidRPr="00C44EB3" w:rsidRDefault="00000000">
      <w:pPr>
        <w:pStyle w:val="Corpodetexto"/>
        <w:spacing w:before="57"/>
        <w:ind w:left="37"/>
        <w:jc w:val="center"/>
      </w:pPr>
      <w:r w:rsidRPr="00C44EB3">
        <w:t>DIÁRIAS</w:t>
      </w:r>
      <w:r w:rsidRPr="00C44EB3">
        <w:rPr>
          <w:spacing w:val="21"/>
        </w:rPr>
        <w:t xml:space="preserve"> </w:t>
      </w:r>
      <w:r w:rsidRPr="00C44EB3">
        <w:t>PARA</w:t>
      </w:r>
      <w:r w:rsidRPr="00C44EB3">
        <w:rPr>
          <w:spacing w:val="25"/>
        </w:rPr>
        <w:t xml:space="preserve"> </w:t>
      </w:r>
      <w:r w:rsidRPr="00C44EB3">
        <w:t>O</w:t>
      </w:r>
      <w:r w:rsidRPr="00C44EB3">
        <w:rPr>
          <w:spacing w:val="7"/>
        </w:rPr>
        <w:t xml:space="preserve"> </w:t>
      </w:r>
      <w:r w:rsidRPr="00C44EB3">
        <w:t>EXERCÍCIO</w:t>
      </w:r>
      <w:r w:rsidRPr="00C44EB3">
        <w:rPr>
          <w:spacing w:val="23"/>
        </w:rPr>
        <w:t xml:space="preserve"> </w:t>
      </w:r>
      <w:r w:rsidRPr="00C44EB3">
        <w:t>DE</w:t>
      </w:r>
      <w:r w:rsidRPr="00C44EB3">
        <w:rPr>
          <w:spacing w:val="19"/>
        </w:rPr>
        <w:t xml:space="preserve"> </w:t>
      </w:r>
      <w:r w:rsidRPr="00C44EB3">
        <w:t>ATIVIDADE</w:t>
      </w:r>
      <w:r w:rsidRPr="00C44EB3">
        <w:rPr>
          <w:spacing w:val="38"/>
        </w:rPr>
        <w:t xml:space="preserve"> </w:t>
      </w:r>
      <w:r w:rsidRPr="00C44EB3">
        <w:rPr>
          <w:spacing w:val="-2"/>
        </w:rPr>
        <w:t>PARLAMENTAR</w:t>
      </w:r>
    </w:p>
    <w:p w14:paraId="473F1D11" w14:textId="77777777" w:rsidR="006D464F" w:rsidRPr="00C44EB3" w:rsidRDefault="006D464F">
      <w:pPr>
        <w:pStyle w:val="Corpodetexto"/>
        <w:spacing w:before="114"/>
      </w:pPr>
    </w:p>
    <w:p w14:paraId="5B4ADCE1" w14:textId="60CE43B9" w:rsidR="006D464F" w:rsidRPr="00C44EB3" w:rsidRDefault="00000000">
      <w:pPr>
        <w:pStyle w:val="Corpodetexto"/>
        <w:spacing w:line="283" w:lineRule="auto"/>
        <w:ind w:left="191" w:right="126" w:firstLine="1589"/>
        <w:jc w:val="both"/>
      </w:pPr>
      <w:r w:rsidRPr="00C44EB3">
        <w:t>Art.</w:t>
      </w:r>
      <w:r w:rsidRPr="00C44EB3">
        <w:rPr>
          <w:spacing w:val="40"/>
        </w:rPr>
        <w:t xml:space="preserve"> </w:t>
      </w:r>
      <w:r w:rsidRPr="00C44EB3">
        <w:t>18.</w:t>
      </w:r>
      <w:r w:rsidRPr="00C44EB3">
        <w:rPr>
          <w:spacing w:val="40"/>
        </w:rPr>
        <w:t xml:space="preserve"> </w:t>
      </w:r>
      <w:r w:rsidRPr="00C44EB3">
        <w:t>O</w:t>
      </w:r>
      <w:r w:rsidRPr="00C44EB3">
        <w:rPr>
          <w:spacing w:val="40"/>
        </w:rPr>
        <w:t xml:space="preserve"> </w:t>
      </w:r>
      <w:r w:rsidRPr="00C44EB3">
        <w:t>deputado</w:t>
      </w:r>
      <w:r w:rsidRPr="00C44EB3">
        <w:rPr>
          <w:spacing w:val="40"/>
        </w:rPr>
        <w:t xml:space="preserve"> </w:t>
      </w:r>
      <w:r w:rsidRPr="00C44EB3">
        <w:t>estadual</w:t>
      </w:r>
      <w:r w:rsidRPr="00C44EB3">
        <w:rPr>
          <w:spacing w:val="40"/>
        </w:rPr>
        <w:t xml:space="preserve"> </w:t>
      </w:r>
      <w:r w:rsidRPr="00C44EB3">
        <w:t>e</w:t>
      </w:r>
      <w:r w:rsidRPr="00C44EB3">
        <w:rPr>
          <w:spacing w:val="40"/>
        </w:rPr>
        <w:t xml:space="preserve"> </w:t>
      </w:r>
      <w:r w:rsidRPr="00C44EB3">
        <w:t>o</w:t>
      </w:r>
      <w:r w:rsidRPr="00C44EB3">
        <w:rPr>
          <w:spacing w:val="40"/>
        </w:rPr>
        <w:t xml:space="preserve"> </w:t>
      </w:r>
      <w:r w:rsidRPr="00C44EB3">
        <w:t>servidor</w:t>
      </w:r>
      <w:r w:rsidRPr="00C44EB3">
        <w:rPr>
          <w:spacing w:val="40"/>
        </w:rPr>
        <w:t xml:space="preserve"> </w:t>
      </w:r>
      <w:r w:rsidRPr="00C44EB3">
        <w:t>que,</w:t>
      </w:r>
      <w:r w:rsidRPr="00C44EB3">
        <w:rPr>
          <w:spacing w:val="40"/>
        </w:rPr>
        <w:t xml:space="preserve"> </w:t>
      </w:r>
      <w:r w:rsidRPr="00C44EB3">
        <w:t>para</w:t>
      </w:r>
      <w:r w:rsidRPr="00C44EB3">
        <w:rPr>
          <w:spacing w:val="40"/>
        </w:rPr>
        <w:t xml:space="preserve"> </w:t>
      </w:r>
      <w:r w:rsidRPr="00C44EB3">
        <w:t>exercer atividade parlamentar, afastar-se da sua sede de trabalho, em caráter eventual ou transitório, para outro ponto do território nacional fa</w:t>
      </w:r>
      <w:r w:rsidR="003257F6">
        <w:t>r</w:t>
      </w:r>
      <w:r w:rsidRPr="00C44EB3">
        <w:t xml:space="preserve">á </w:t>
      </w:r>
      <w:r w:rsidRPr="00C44EB3">
        <w:rPr>
          <w:i/>
        </w:rPr>
        <w:t xml:space="preserve">jus </w:t>
      </w:r>
      <w:r w:rsidRPr="00C44EB3">
        <w:t>a d</w:t>
      </w:r>
      <w:r w:rsidR="003257F6">
        <w:t>iár</w:t>
      </w:r>
      <w:r w:rsidRPr="00C44EB3">
        <w:t>ias destinadas a indenizar</w:t>
      </w:r>
      <w:r w:rsidRPr="00C44EB3">
        <w:rPr>
          <w:spacing w:val="40"/>
        </w:rPr>
        <w:t xml:space="preserve"> </w:t>
      </w:r>
      <w:r w:rsidRPr="00C44EB3">
        <w:t>as despesas</w:t>
      </w:r>
      <w:r w:rsidRPr="00C44EB3">
        <w:rPr>
          <w:spacing w:val="40"/>
        </w:rPr>
        <w:t xml:space="preserve"> </w:t>
      </w:r>
      <w:r w:rsidRPr="00C44EB3">
        <w:t>com pousada,</w:t>
      </w:r>
      <w:r w:rsidRPr="00C44EB3">
        <w:rPr>
          <w:spacing w:val="40"/>
        </w:rPr>
        <w:t xml:space="preserve"> </w:t>
      </w:r>
      <w:r w:rsidRPr="00C44EB3">
        <w:t>alimentação</w:t>
      </w:r>
      <w:r w:rsidRPr="00C44EB3">
        <w:rPr>
          <w:spacing w:val="40"/>
        </w:rPr>
        <w:t xml:space="preserve"> </w:t>
      </w:r>
      <w:r w:rsidRPr="00C44EB3">
        <w:t>e locomoção</w:t>
      </w:r>
      <w:r w:rsidRPr="00C44EB3">
        <w:rPr>
          <w:spacing w:val="40"/>
        </w:rPr>
        <w:t xml:space="preserve"> </w:t>
      </w:r>
      <w:r w:rsidRPr="00C44EB3">
        <w:t>urbana.</w:t>
      </w:r>
    </w:p>
    <w:p w14:paraId="62089D6C" w14:textId="77777777" w:rsidR="006D464F" w:rsidRPr="00C44EB3" w:rsidRDefault="006D464F">
      <w:pPr>
        <w:pStyle w:val="Corpodetexto"/>
        <w:spacing w:before="63"/>
      </w:pPr>
    </w:p>
    <w:p w14:paraId="7F8C1178" w14:textId="77777777" w:rsidR="006D464F" w:rsidRPr="00C44EB3" w:rsidRDefault="00000000">
      <w:pPr>
        <w:pStyle w:val="Corpodetexto"/>
        <w:spacing w:before="1" w:line="280" w:lineRule="auto"/>
        <w:ind w:left="181" w:right="144" w:firstLine="1379"/>
        <w:jc w:val="both"/>
      </w:pPr>
      <w:r w:rsidRPr="00C44EB3">
        <w:rPr>
          <w:w w:val="105"/>
        </w:rPr>
        <w:t>§ 1º A regulamentação das diárias de que trata este artigo, com a estipulação dos valores e regras para os procedimentos devem ser previstos em Ato da Comissão Executiva.</w:t>
      </w:r>
    </w:p>
    <w:p w14:paraId="3B87359C" w14:textId="77777777" w:rsidR="006D464F" w:rsidRPr="00C44EB3" w:rsidRDefault="006D464F">
      <w:pPr>
        <w:pStyle w:val="Corpodetexto"/>
        <w:spacing w:before="66"/>
      </w:pPr>
    </w:p>
    <w:p w14:paraId="4D2075D1" w14:textId="44A024B0" w:rsidR="006D464F" w:rsidRPr="00C44EB3" w:rsidRDefault="00000000">
      <w:pPr>
        <w:pStyle w:val="Corpodetexto"/>
        <w:ind w:left="1546"/>
      </w:pPr>
      <w:r w:rsidRPr="00C44EB3">
        <w:t>§</w:t>
      </w:r>
      <w:r w:rsidRPr="00C44EB3">
        <w:rPr>
          <w:spacing w:val="32"/>
        </w:rPr>
        <w:t xml:space="preserve"> </w:t>
      </w:r>
      <w:r w:rsidRPr="00C44EB3">
        <w:t>2</w:t>
      </w:r>
      <w:r w:rsidR="003257F6">
        <w:t>º</w:t>
      </w:r>
      <w:r w:rsidRPr="00C44EB3">
        <w:rPr>
          <w:spacing w:val="24"/>
        </w:rPr>
        <w:t xml:space="preserve"> </w:t>
      </w:r>
      <w:r w:rsidRPr="00C44EB3">
        <w:t>Cada</w:t>
      </w:r>
      <w:r w:rsidRPr="00C44EB3">
        <w:rPr>
          <w:spacing w:val="37"/>
        </w:rPr>
        <w:t xml:space="preserve"> </w:t>
      </w:r>
      <w:r w:rsidRPr="00C44EB3">
        <w:t>Deputado</w:t>
      </w:r>
      <w:r w:rsidRPr="00C44EB3">
        <w:rPr>
          <w:spacing w:val="42"/>
        </w:rPr>
        <w:t xml:space="preserve"> </w:t>
      </w:r>
      <w:r w:rsidRPr="00C44EB3">
        <w:t>e</w:t>
      </w:r>
      <w:r w:rsidRPr="00C44EB3">
        <w:rPr>
          <w:spacing w:val="18"/>
        </w:rPr>
        <w:t xml:space="preserve"> </w:t>
      </w:r>
      <w:r w:rsidRPr="00C44EB3">
        <w:t>cada</w:t>
      </w:r>
      <w:r w:rsidRPr="00C44EB3">
        <w:rPr>
          <w:spacing w:val="36"/>
        </w:rPr>
        <w:t xml:space="preserve"> </w:t>
      </w:r>
      <w:r w:rsidRPr="00C44EB3">
        <w:t>assessor</w:t>
      </w:r>
      <w:r w:rsidRPr="00C44EB3">
        <w:rPr>
          <w:spacing w:val="34"/>
        </w:rPr>
        <w:t xml:space="preserve"> </w:t>
      </w:r>
      <w:r w:rsidRPr="00C44EB3">
        <w:t>pode</w:t>
      </w:r>
      <w:r w:rsidRPr="00C44EB3">
        <w:rPr>
          <w:spacing w:val="44"/>
        </w:rPr>
        <w:t xml:space="preserve"> </w:t>
      </w:r>
      <w:r w:rsidRPr="00C44EB3">
        <w:t>solicitar</w:t>
      </w:r>
      <w:r w:rsidRPr="00C44EB3">
        <w:rPr>
          <w:spacing w:val="39"/>
        </w:rPr>
        <w:t xml:space="preserve"> </w:t>
      </w:r>
      <w:r w:rsidRPr="00C44EB3">
        <w:t>mensalmente</w:t>
      </w:r>
      <w:r w:rsidRPr="00C44EB3">
        <w:rPr>
          <w:spacing w:val="64"/>
        </w:rPr>
        <w:t xml:space="preserve"> </w:t>
      </w:r>
      <w:r w:rsidRPr="00C44EB3">
        <w:rPr>
          <w:spacing w:val="-5"/>
        </w:rPr>
        <w:t>até</w:t>
      </w:r>
    </w:p>
    <w:p w14:paraId="7154AC16" w14:textId="77777777" w:rsidR="006D464F" w:rsidRPr="00C44EB3" w:rsidRDefault="00000000">
      <w:pPr>
        <w:pStyle w:val="Corpodetexto"/>
        <w:spacing w:before="50"/>
        <w:ind w:left="174"/>
      </w:pPr>
      <w:r w:rsidRPr="00C44EB3">
        <w:t>doze</w:t>
      </w:r>
      <w:r w:rsidRPr="00C44EB3">
        <w:rPr>
          <w:spacing w:val="8"/>
        </w:rPr>
        <w:t xml:space="preserve"> </w:t>
      </w:r>
      <w:r w:rsidRPr="00C44EB3">
        <w:rPr>
          <w:spacing w:val="-2"/>
        </w:rPr>
        <w:t>diárias.</w:t>
      </w:r>
    </w:p>
    <w:p w14:paraId="585ACE0A" w14:textId="77777777" w:rsidR="006D464F" w:rsidRPr="00C44EB3" w:rsidRDefault="006D464F">
      <w:pPr>
        <w:pStyle w:val="Corpodetexto"/>
        <w:spacing w:before="128"/>
      </w:pPr>
    </w:p>
    <w:p w14:paraId="2E9F2DD3" w14:textId="77777777" w:rsidR="006D464F" w:rsidRPr="00C44EB3" w:rsidRDefault="00000000">
      <w:pPr>
        <w:pStyle w:val="Corpodetexto"/>
        <w:spacing w:line="283" w:lineRule="auto"/>
        <w:ind w:left="167" w:right="172" w:firstLine="1372"/>
        <w:jc w:val="both"/>
      </w:pPr>
      <w:r w:rsidRPr="00C44EB3">
        <w:t>§ 3º Nos deslocamentos em que o Deputado ou assessor optar pela indenização</w:t>
      </w:r>
      <w:r w:rsidRPr="00C44EB3">
        <w:rPr>
          <w:spacing w:val="40"/>
        </w:rPr>
        <w:t xml:space="preserve"> </w:t>
      </w:r>
      <w:r w:rsidRPr="00C44EB3">
        <w:t>na</w:t>
      </w:r>
      <w:r w:rsidRPr="00C44EB3">
        <w:rPr>
          <w:spacing w:val="40"/>
        </w:rPr>
        <w:t xml:space="preserve"> </w:t>
      </w:r>
      <w:r w:rsidRPr="00C44EB3">
        <w:t>forma</w:t>
      </w:r>
      <w:r w:rsidRPr="00C44EB3">
        <w:rPr>
          <w:spacing w:val="40"/>
        </w:rPr>
        <w:t xml:space="preserve"> </w:t>
      </w:r>
      <w:r w:rsidRPr="00C44EB3">
        <w:t>deste</w:t>
      </w:r>
      <w:r w:rsidRPr="00C44EB3">
        <w:rPr>
          <w:spacing w:val="40"/>
        </w:rPr>
        <w:t xml:space="preserve"> </w:t>
      </w:r>
      <w:r w:rsidRPr="00C44EB3">
        <w:t>artigo</w:t>
      </w:r>
      <w:r w:rsidRPr="00C44EB3">
        <w:rPr>
          <w:spacing w:val="40"/>
        </w:rPr>
        <w:t xml:space="preserve"> </w:t>
      </w:r>
      <w:r w:rsidRPr="00C44EB3">
        <w:t>não</w:t>
      </w:r>
      <w:r w:rsidRPr="00C44EB3">
        <w:rPr>
          <w:spacing w:val="40"/>
        </w:rPr>
        <w:t xml:space="preserve"> </w:t>
      </w:r>
      <w:r w:rsidRPr="00C44EB3">
        <w:t>serão</w:t>
      </w:r>
      <w:r w:rsidRPr="00C44EB3">
        <w:rPr>
          <w:spacing w:val="40"/>
        </w:rPr>
        <w:t xml:space="preserve"> </w:t>
      </w:r>
      <w:r w:rsidRPr="00C44EB3">
        <w:t>ressarcidas</w:t>
      </w:r>
      <w:r w:rsidRPr="00C44EB3">
        <w:rPr>
          <w:spacing w:val="40"/>
        </w:rPr>
        <w:t xml:space="preserve"> </w:t>
      </w:r>
      <w:r w:rsidRPr="00C44EB3">
        <w:t>as</w:t>
      </w:r>
      <w:r w:rsidRPr="00C44EB3">
        <w:rPr>
          <w:spacing w:val="40"/>
        </w:rPr>
        <w:t xml:space="preserve"> </w:t>
      </w:r>
      <w:r w:rsidRPr="00C44EB3">
        <w:t>notas</w:t>
      </w:r>
      <w:r w:rsidRPr="00C44EB3">
        <w:rPr>
          <w:spacing w:val="40"/>
        </w:rPr>
        <w:t xml:space="preserve"> </w:t>
      </w:r>
      <w:r w:rsidRPr="00C44EB3">
        <w:t>com hospedagem,</w:t>
      </w:r>
      <w:r w:rsidRPr="00C44EB3">
        <w:rPr>
          <w:spacing w:val="40"/>
        </w:rPr>
        <w:t xml:space="preserve"> </w:t>
      </w:r>
      <w:r w:rsidRPr="00C44EB3">
        <w:t>alimentação e locomoção urbana que forem apresentadas.</w:t>
      </w:r>
    </w:p>
    <w:p w14:paraId="2BADC97A" w14:textId="77777777" w:rsidR="006D464F" w:rsidRDefault="006D464F">
      <w:pPr>
        <w:pStyle w:val="Corpodetexto"/>
        <w:spacing w:line="283" w:lineRule="auto"/>
        <w:jc w:val="both"/>
        <w:sectPr w:rsidR="006D464F">
          <w:pgSz w:w="11910" w:h="16840"/>
          <w:pgMar w:top="2740" w:right="1275" w:bottom="280" w:left="1275" w:header="2453" w:footer="0" w:gutter="0"/>
          <w:cols w:space="720"/>
        </w:sectPr>
      </w:pPr>
    </w:p>
    <w:p w14:paraId="45170E48" w14:textId="77777777" w:rsidR="006D464F" w:rsidRDefault="006D464F">
      <w:pPr>
        <w:pStyle w:val="Corpodetexto"/>
        <w:rPr>
          <w:sz w:val="20"/>
        </w:rPr>
      </w:pPr>
    </w:p>
    <w:p w14:paraId="208BCC81" w14:textId="77777777" w:rsidR="006D464F" w:rsidRDefault="006D464F">
      <w:pPr>
        <w:pStyle w:val="Corpodetexto"/>
        <w:spacing w:before="180"/>
        <w:rPr>
          <w:sz w:val="20"/>
        </w:rPr>
      </w:pPr>
    </w:p>
    <w:p w14:paraId="2E313D5E" w14:textId="77777777" w:rsidR="006D464F" w:rsidRDefault="00000000">
      <w:pPr>
        <w:tabs>
          <w:tab w:val="left" w:pos="8701"/>
        </w:tabs>
        <w:ind w:left="138"/>
        <w:jc w:val="center"/>
        <w:rPr>
          <w:rFonts w:ascii="Consolas" w:hAnsi="Consolas"/>
          <w:position w:val="3"/>
          <w:sz w:val="19"/>
        </w:rPr>
      </w:pPr>
      <w:r>
        <w:rPr>
          <w:w w:val="95"/>
          <w:sz w:val="20"/>
        </w:rPr>
        <w:t>Resolução</w:t>
      </w:r>
      <w:r>
        <w:rPr>
          <w:spacing w:val="6"/>
          <w:sz w:val="20"/>
        </w:rPr>
        <w:t xml:space="preserve"> </w:t>
      </w:r>
      <w:r>
        <w:rPr>
          <w:w w:val="95"/>
          <w:sz w:val="20"/>
        </w:rPr>
        <w:t>n"</w:t>
      </w:r>
      <w:r>
        <w:rPr>
          <w:spacing w:val="-9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15/2019</w:t>
      </w:r>
      <w:r>
        <w:rPr>
          <w:sz w:val="20"/>
        </w:rPr>
        <w:tab/>
      </w:r>
      <w:r>
        <w:rPr>
          <w:rFonts w:ascii="Consolas" w:hAnsi="Consolas"/>
          <w:w w:val="55"/>
          <w:position w:val="3"/>
          <w:sz w:val="19"/>
        </w:rPr>
        <w:t>fls.</w:t>
      </w:r>
      <w:r>
        <w:rPr>
          <w:rFonts w:ascii="Consolas" w:hAnsi="Consolas"/>
          <w:spacing w:val="-8"/>
          <w:w w:val="55"/>
          <w:position w:val="3"/>
          <w:sz w:val="19"/>
        </w:rPr>
        <w:t xml:space="preserve"> </w:t>
      </w:r>
      <w:r>
        <w:rPr>
          <w:rFonts w:ascii="Consolas" w:hAnsi="Consolas"/>
          <w:spacing w:val="-5"/>
          <w:position w:val="3"/>
          <w:sz w:val="19"/>
        </w:rPr>
        <w:t>18</w:t>
      </w:r>
    </w:p>
    <w:p w14:paraId="320C0415" w14:textId="77777777" w:rsidR="006D464F" w:rsidRDefault="006D464F">
      <w:pPr>
        <w:pStyle w:val="Corpodetexto"/>
        <w:spacing w:before="134"/>
        <w:rPr>
          <w:rFonts w:ascii="Consolas"/>
          <w:sz w:val="20"/>
        </w:rPr>
      </w:pPr>
    </w:p>
    <w:p w14:paraId="120577AB" w14:textId="425BE689" w:rsidR="006D464F" w:rsidRPr="003257F6" w:rsidRDefault="00000000">
      <w:pPr>
        <w:pStyle w:val="Corpodetexto"/>
        <w:spacing w:before="1" w:line="283" w:lineRule="auto"/>
        <w:ind w:left="232" w:right="93" w:firstLine="1371"/>
        <w:jc w:val="both"/>
        <w:rPr>
          <w:rFonts w:asciiTheme="minorHAnsi" w:hAnsiTheme="minorHAnsi" w:cstheme="minorHAnsi"/>
        </w:rPr>
      </w:pPr>
      <w:r w:rsidRPr="003257F6">
        <w:rPr>
          <w:rFonts w:asciiTheme="minorHAnsi" w:hAnsiTheme="minorHAnsi" w:cstheme="minorHAnsi"/>
          <w:w w:val="105"/>
        </w:rPr>
        <w:t>§</w:t>
      </w:r>
      <w:r w:rsidRPr="003257F6">
        <w:rPr>
          <w:rFonts w:asciiTheme="minorHAnsi" w:hAnsiTheme="minorHAnsi" w:cstheme="minorHAnsi"/>
          <w:spacing w:val="-9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4</w:t>
      </w:r>
      <w:r w:rsidR="003257F6">
        <w:rPr>
          <w:rFonts w:asciiTheme="minorHAnsi" w:hAnsiTheme="minorHAnsi" w:cstheme="minorHAnsi"/>
          <w:w w:val="105"/>
        </w:rPr>
        <w:t>º</w:t>
      </w:r>
      <w:r w:rsidRPr="003257F6">
        <w:rPr>
          <w:rFonts w:asciiTheme="minorHAnsi" w:hAnsiTheme="minorHAnsi" w:cstheme="minorHAnsi"/>
          <w:spacing w:val="-12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A</w:t>
      </w:r>
      <w:r w:rsidRPr="003257F6">
        <w:rPr>
          <w:rFonts w:asciiTheme="minorHAnsi" w:hAnsiTheme="minorHAnsi" w:cstheme="minorHAnsi"/>
          <w:spacing w:val="-11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hipótese</w:t>
      </w:r>
      <w:r w:rsidRPr="003257F6">
        <w:rPr>
          <w:rFonts w:asciiTheme="minorHAnsi" w:hAnsiTheme="minorHAnsi" w:cstheme="minorHAnsi"/>
          <w:spacing w:val="-8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prevista</w:t>
      </w:r>
      <w:r w:rsidRPr="003257F6">
        <w:rPr>
          <w:rFonts w:asciiTheme="minorHAnsi" w:hAnsiTheme="minorHAnsi" w:cstheme="minorHAnsi"/>
          <w:spacing w:val="-6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neste</w:t>
      </w:r>
      <w:r w:rsidRPr="003257F6">
        <w:rPr>
          <w:rFonts w:asciiTheme="minorHAnsi" w:hAnsiTheme="minorHAnsi" w:cstheme="minorHAnsi"/>
          <w:spacing w:val="-5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artigo</w:t>
      </w:r>
      <w:r w:rsidRPr="003257F6">
        <w:rPr>
          <w:rFonts w:asciiTheme="minorHAnsi" w:hAnsiTheme="minorHAnsi" w:cstheme="minorHAnsi"/>
          <w:spacing w:val="-4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não</w:t>
      </w:r>
      <w:r w:rsidRPr="003257F6">
        <w:rPr>
          <w:rFonts w:asciiTheme="minorHAnsi" w:hAnsiTheme="minorHAnsi" w:cstheme="minorHAnsi"/>
          <w:spacing w:val="-11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se</w:t>
      </w:r>
      <w:r w:rsidRPr="003257F6">
        <w:rPr>
          <w:rFonts w:asciiTheme="minorHAnsi" w:hAnsiTheme="minorHAnsi" w:cstheme="minorHAnsi"/>
          <w:spacing w:val="-12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confunde</w:t>
      </w:r>
      <w:r w:rsidRPr="003257F6">
        <w:rPr>
          <w:rFonts w:asciiTheme="minorHAnsi" w:hAnsiTheme="minorHAnsi" w:cstheme="minorHAnsi"/>
          <w:spacing w:val="-3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e</w:t>
      </w:r>
      <w:r w:rsidRPr="003257F6">
        <w:rPr>
          <w:rFonts w:asciiTheme="minorHAnsi" w:hAnsiTheme="minorHAnsi" w:cstheme="minorHAnsi"/>
          <w:spacing w:val="-16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não</w:t>
      </w:r>
      <w:r w:rsidRPr="003257F6">
        <w:rPr>
          <w:rFonts w:asciiTheme="minorHAnsi" w:hAnsiTheme="minorHAnsi" w:cstheme="minorHAnsi"/>
          <w:spacing w:val="-15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prejudica as</w:t>
      </w:r>
      <w:r w:rsidRPr="003257F6">
        <w:rPr>
          <w:rFonts w:asciiTheme="minorHAnsi" w:hAnsiTheme="minorHAnsi" w:cstheme="minorHAnsi"/>
          <w:spacing w:val="-2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hipóteses de concessão de</w:t>
      </w:r>
      <w:r w:rsidRPr="003257F6">
        <w:rPr>
          <w:rFonts w:asciiTheme="minorHAnsi" w:hAnsiTheme="minorHAnsi" w:cstheme="minorHAnsi"/>
          <w:spacing w:val="-1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diárias já regulamentadas</w:t>
      </w:r>
      <w:r w:rsidRPr="003257F6">
        <w:rPr>
          <w:rFonts w:asciiTheme="minorHAnsi" w:hAnsiTheme="minorHAnsi" w:cstheme="minorHAnsi"/>
          <w:spacing w:val="-11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pela Alep.</w:t>
      </w:r>
    </w:p>
    <w:p w14:paraId="76CC8D05" w14:textId="77777777" w:rsidR="006D464F" w:rsidRPr="003257F6" w:rsidRDefault="006D464F">
      <w:pPr>
        <w:pStyle w:val="Corpodetexto"/>
        <w:spacing w:before="56"/>
        <w:rPr>
          <w:rFonts w:asciiTheme="minorHAnsi" w:hAnsiTheme="minorHAnsi" w:cstheme="minorHAnsi"/>
        </w:rPr>
      </w:pPr>
    </w:p>
    <w:p w14:paraId="204AF7F9" w14:textId="7744097B" w:rsidR="006D464F" w:rsidRPr="003257F6" w:rsidRDefault="00000000">
      <w:pPr>
        <w:pStyle w:val="Corpodetexto"/>
        <w:spacing w:line="283" w:lineRule="auto"/>
        <w:ind w:left="224" w:right="91" w:firstLine="1382"/>
        <w:jc w:val="both"/>
        <w:rPr>
          <w:rFonts w:asciiTheme="minorHAnsi" w:hAnsiTheme="minorHAnsi" w:cstheme="minorHAnsi"/>
        </w:rPr>
      </w:pPr>
      <w:r w:rsidRPr="003257F6">
        <w:rPr>
          <w:rFonts w:asciiTheme="minorHAnsi" w:hAnsiTheme="minorHAnsi" w:cstheme="minorHAnsi"/>
        </w:rPr>
        <w:t>Art.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Pr="003257F6">
        <w:rPr>
          <w:rFonts w:asciiTheme="minorHAnsi" w:hAnsiTheme="minorHAnsi" w:cstheme="minorHAnsi"/>
        </w:rPr>
        <w:t>19.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Pr="003257F6">
        <w:rPr>
          <w:rFonts w:asciiTheme="minorHAnsi" w:hAnsiTheme="minorHAnsi" w:cstheme="minorHAnsi"/>
        </w:rPr>
        <w:t>A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Pr="003257F6">
        <w:rPr>
          <w:rFonts w:asciiTheme="minorHAnsi" w:hAnsiTheme="minorHAnsi" w:cstheme="minorHAnsi"/>
        </w:rPr>
        <w:t>indenização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Pr="003257F6">
        <w:rPr>
          <w:rFonts w:asciiTheme="minorHAnsi" w:hAnsiTheme="minorHAnsi" w:cstheme="minorHAnsi"/>
        </w:rPr>
        <w:t>com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Pr="003257F6">
        <w:rPr>
          <w:rFonts w:asciiTheme="minorHAnsi" w:hAnsiTheme="minorHAnsi" w:cstheme="minorHAnsi"/>
        </w:rPr>
        <w:t>as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Pr="003257F6">
        <w:rPr>
          <w:rFonts w:asciiTheme="minorHAnsi" w:hAnsiTheme="minorHAnsi" w:cstheme="minorHAnsi"/>
        </w:rPr>
        <w:t>despesas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Pr="003257F6">
        <w:rPr>
          <w:rFonts w:asciiTheme="minorHAnsi" w:hAnsiTheme="minorHAnsi" w:cstheme="minorHAnsi"/>
        </w:rPr>
        <w:t>de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Pr="003257F6">
        <w:rPr>
          <w:rFonts w:asciiTheme="minorHAnsi" w:hAnsiTheme="minorHAnsi" w:cstheme="minorHAnsi"/>
        </w:rPr>
        <w:t>que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Pr="003257F6">
        <w:rPr>
          <w:rFonts w:asciiTheme="minorHAnsi" w:hAnsiTheme="minorHAnsi" w:cstheme="minorHAnsi"/>
        </w:rPr>
        <w:t>trata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Pr="003257F6">
        <w:rPr>
          <w:rFonts w:asciiTheme="minorHAnsi" w:hAnsiTheme="minorHAnsi" w:cstheme="minorHAnsi"/>
        </w:rPr>
        <w:t>este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Pr="003257F6">
        <w:rPr>
          <w:rFonts w:asciiTheme="minorHAnsi" w:hAnsiTheme="minorHAnsi" w:cstheme="minorHAnsi"/>
        </w:rPr>
        <w:t>Capítulo pode ser solicitada até o limite de 40% (quarenta por cento) do valor estipulado no art. 3</w:t>
      </w:r>
      <w:r w:rsidR="003257F6">
        <w:rPr>
          <w:rFonts w:asciiTheme="minorHAnsi" w:hAnsiTheme="minorHAnsi" w:cstheme="minorHAnsi"/>
        </w:rPr>
        <w:t>º</w:t>
      </w:r>
      <w:r w:rsidRPr="003257F6">
        <w:rPr>
          <w:rFonts w:asciiTheme="minorHAnsi" w:hAnsiTheme="minorHAnsi" w:cstheme="minorHAnsi"/>
        </w:rPr>
        <w:t xml:space="preserve"> desta Resolução.</w:t>
      </w:r>
    </w:p>
    <w:p w14:paraId="7717C85F" w14:textId="77777777" w:rsidR="006D464F" w:rsidRPr="003257F6" w:rsidRDefault="00000000">
      <w:pPr>
        <w:spacing w:before="163" w:line="278" w:lineRule="auto"/>
        <w:ind w:left="3605" w:right="3539" w:firstLine="25"/>
        <w:jc w:val="center"/>
        <w:rPr>
          <w:rFonts w:asciiTheme="minorHAnsi" w:hAnsiTheme="minorHAnsi" w:cstheme="minorHAnsi"/>
          <w:sz w:val="26"/>
          <w:szCs w:val="26"/>
        </w:rPr>
      </w:pPr>
      <w:r w:rsidRPr="003257F6">
        <w:rPr>
          <w:rFonts w:asciiTheme="minorHAnsi" w:hAnsiTheme="minorHAnsi" w:cstheme="minorHAnsi"/>
          <w:sz w:val="26"/>
          <w:szCs w:val="26"/>
        </w:rPr>
        <w:t>CAPÍTULO</w:t>
      </w:r>
      <w:r w:rsidRPr="003257F6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3257F6">
        <w:rPr>
          <w:rFonts w:asciiTheme="minorHAnsi" w:hAnsiTheme="minorHAnsi" w:cstheme="minorHAnsi"/>
          <w:sz w:val="26"/>
          <w:szCs w:val="26"/>
        </w:rPr>
        <w:t xml:space="preserve">V </w:t>
      </w:r>
      <w:r w:rsidRPr="003257F6">
        <w:rPr>
          <w:rFonts w:asciiTheme="minorHAnsi" w:hAnsiTheme="minorHAnsi" w:cstheme="minorHAnsi"/>
          <w:spacing w:val="-2"/>
          <w:sz w:val="26"/>
          <w:szCs w:val="26"/>
        </w:rPr>
        <w:t>DISPOSIÇÕES</w:t>
      </w:r>
      <w:r w:rsidRPr="003257F6">
        <w:rPr>
          <w:rFonts w:asciiTheme="minorHAnsi" w:hAnsiTheme="minorHAnsi" w:cstheme="minorHAnsi"/>
          <w:sz w:val="26"/>
          <w:szCs w:val="26"/>
        </w:rPr>
        <w:t xml:space="preserve"> </w:t>
      </w:r>
      <w:r w:rsidRPr="003257F6">
        <w:rPr>
          <w:rFonts w:asciiTheme="minorHAnsi" w:hAnsiTheme="minorHAnsi" w:cstheme="minorHAnsi"/>
          <w:spacing w:val="-2"/>
          <w:sz w:val="26"/>
          <w:szCs w:val="26"/>
        </w:rPr>
        <w:t>FINAIS</w:t>
      </w:r>
    </w:p>
    <w:p w14:paraId="666ED833" w14:textId="32B0C33C" w:rsidR="006D464F" w:rsidRPr="003257F6" w:rsidRDefault="00000000">
      <w:pPr>
        <w:spacing w:before="196" w:line="326" w:lineRule="auto"/>
        <w:ind w:left="215" w:right="109" w:firstLine="1382"/>
        <w:jc w:val="both"/>
        <w:rPr>
          <w:rFonts w:asciiTheme="minorHAnsi" w:hAnsiTheme="minorHAnsi" w:cstheme="minorHAnsi"/>
          <w:sz w:val="26"/>
          <w:szCs w:val="26"/>
        </w:rPr>
      </w:pPr>
      <w:r w:rsidRPr="003257F6">
        <w:rPr>
          <w:rFonts w:asciiTheme="minorHAnsi" w:hAnsiTheme="minorHAnsi" w:cstheme="minorHAnsi"/>
          <w:sz w:val="26"/>
          <w:szCs w:val="26"/>
        </w:rPr>
        <w:t xml:space="preserve">Art. 20. As despesas a serem ressarcidas devem ser </w:t>
      </w:r>
      <w:r w:rsidR="003257F6">
        <w:rPr>
          <w:rFonts w:asciiTheme="minorHAnsi" w:hAnsiTheme="minorHAnsi" w:cstheme="minorHAnsi"/>
          <w:sz w:val="26"/>
          <w:szCs w:val="26"/>
        </w:rPr>
        <w:t>r</w:t>
      </w:r>
      <w:r w:rsidRPr="003257F6">
        <w:rPr>
          <w:rFonts w:asciiTheme="minorHAnsi" w:hAnsiTheme="minorHAnsi" w:cstheme="minorHAnsi"/>
          <w:sz w:val="26"/>
          <w:szCs w:val="26"/>
        </w:rPr>
        <w:t>egistradas nos sistemas de controle disponibilizados pela Alep.</w:t>
      </w:r>
    </w:p>
    <w:p w14:paraId="456907C0" w14:textId="77777777" w:rsidR="006D464F" w:rsidRPr="003257F6" w:rsidRDefault="006D464F">
      <w:pPr>
        <w:pStyle w:val="Corpodetexto"/>
        <w:spacing w:before="74"/>
        <w:rPr>
          <w:rFonts w:asciiTheme="minorHAnsi" w:hAnsiTheme="minorHAnsi" w:cstheme="minorHAnsi"/>
        </w:rPr>
      </w:pPr>
    </w:p>
    <w:p w14:paraId="695B27D1" w14:textId="413EF892" w:rsidR="006D464F" w:rsidRPr="003257F6" w:rsidRDefault="00000000">
      <w:pPr>
        <w:pStyle w:val="Corpodetexto"/>
        <w:spacing w:before="1" w:line="283" w:lineRule="auto"/>
        <w:ind w:left="199" w:right="120" w:firstLine="1387"/>
        <w:jc w:val="both"/>
        <w:rPr>
          <w:rFonts w:asciiTheme="minorHAnsi" w:hAnsiTheme="minorHAnsi" w:cstheme="minorHAnsi"/>
        </w:rPr>
      </w:pPr>
      <w:r w:rsidRPr="003257F6">
        <w:rPr>
          <w:rFonts w:asciiTheme="minorHAnsi" w:hAnsiTheme="minorHAnsi" w:cstheme="minorHAnsi"/>
        </w:rPr>
        <w:t>Art. 21. Até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Pr="003257F6">
        <w:rPr>
          <w:rFonts w:asciiTheme="minorHAnsi" w:hAnsiTheme="minorHAnsi" w:cstheme="minorHAnsi"/>
        </w:rPr>
        <w:t>o quinto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Pr="003257F6">
        <w:rPr>
          <w:rFonts w:asciiTheme="minorHAnsi" w:hAnsiTheme="minorHAnsi" w:cstheme="minorHAnsi"/>
        </w:rPr>
        <w:t>dia útil do mês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Pr="003257F6">
        <w:rPr>
          <w:rFonts w:asciiTheme="minorHAnsi" w:hAnsiTheme="minorHAnsi" w:cstheme="minorHAnsi"/>
        </w:rPr>
        <w:t>subsequente,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Pr="003257F6">
        <w:rPr>
          <w:rFonts w:asciiTheme="minorHAnsi" w:hAnsiTheme="minorHAnsi" w:cstheme="minorHAnsi"/>
        </w:rPr>
        <w:t>a Diretoria Financeira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Pr="003257F6">
        <w:rPr>
          <w:rFonts w:asciiTheme="minorHAnsi" w:hAnsiTheme="minorHAnsi" w:cstheme="minorHAnsi"/>
        </w:rPr>
        <w:t>deve encaminhar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Pr="003257F6">
        <w:rPr>
          <w:rFonts w:asciiTheme="minorHAnsi" w:hAnsiTheme="minorHAnsi" w:cstheme="minorHAnsi"/>
        </w:rPr>
        <w:t>as prestações de contas individuais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Pr="003257F6">
        <w:rPr>
          <w:rFonts w:asciiTheme="minorHAnsi" w:hAnsiTheme="minorHAnsi" w:cstheme="minorHAnsi"/>
        </w:rPr>
        <w:t>que foram pagas aos Deputados, juntamente com um relat</w:t>
      </w:r>
      <w:r w:rsidR="003257F6">
        <w:rPr>
          <w:rFonts w:asciiTheme="minorHAnsi" w:hAnsiTheme="minorHAnsi" w:cstheme="minorHAnsi"/>
        </w:rPr>
        <w:t>ór</w:t>
      </w:r>
      <w:r w:rsidRPr="003257F6">
        <w:rPr>
          <w:rFonts w:asciiTheme="minorHAnsi" w:hAnsiTheme="minorHAnsi" w:cstheme="minorHAnsi"/>
        </w:rPr>
        <w:t>i</w:t>
      </w:r>
      <w:r w:rsidR="003257F6">
        <w:rPr>
          <w:rFonts w:asciiTheme="minorHAnsi" w:hAnsiTheme="minorHAnsi" w:cstheme="minorHAnsi"/>
        </w:rPr>
        <w:t>o</w:t>
      </w:r>
      <w:r w:rsidRPr="003257F6">
        <w:rPr>
          <w:rFonts w:asciiTheme="minorHAnsi" w:hAnsiTheme="minorHAnsi" w:cstheme="minorHAnsi"/>
        </w:rPr>
        <w:t>, para apreciação da Comissão de Tomada de Contas.</w:t>
      </w:r>
    </w:p>
    <w:p w14:paraId="6913594F" w14:textId="77777777" w:rsidR="006D464F" w:rsidRPr="003257F6" w:rsidRDefault="006D464F">
      <w:pPr>
        <w:pStyle w:val="Corpodetexto"/>
        <w:spacing w:before="56"/>
        <w:rPr>
          <w:rFonts w:asciiTheme="minorHAnsi" w:hAnsiTheme="minorHAnsi" w:cstheme="minorHAnsi"/>
        </w:rPr>
      </w:pPr>
    </w:p>
    <w:p w14:paraId="26562A7B" w14:textId="77777777" w:rsidR="006D464F" w:rsidRPr="003257F6" w:rsidRDefault="00000000">
      <w:pPr>
        <w:pStyle w:val="Corpodetexto"/>
        <w:spacing w:line="288" w:lineRule="auto"/>
        <w:ind w:left="186" w:right="126" w:firstLine="1392"/>
        <w:jc w:val="both"/>
        <w:rPr>
          <w:rFonts w:asciiTheme="minorHAnsi" w:hAnsiTheme="minorHAnsi" w:cstheme="minorHAnsi"/>
        </w:rPr>
      </w:pPr>
      <w:r w:rsidRPr="003257F6">
        <w:rPr>
          <w:rFonts w:asciiTheme="minorHAnsi" w:hAnsiTheme="minorHAnsi" w:cstheme="minorHAnsi"/>
          <w:w w:val="105"/>
        </w:rPr>
        <w:t>Art.</w:t>
      </w:r>
      <w:r w:rsidRPr="003257F6">
        <w:rPr>
          <w:rFonts w:asciiTheme="minorHAnsi" w:hAnsiTheme="minorHAnsi" w:cstheme="minorHAnsi"/>
          <w:spacing w:val="-14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22.</w:t>
      </w:r>
      <w:r w:rsidRPr="003257F6">
        <w:rPr>
          <w:rFonts w:asciiTheme="minorHAnsi" w:hAnsiTheme="minorHAnsi" w:cstheme="minorHAnsi"/>
          <w:spacing w:val="-16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A</w:t>
      </w:r>
      <w:r w:rsidRPr="003257F6">
        <w:rPr>
          <w:rFonts w:asciiTheme="minorHAnsi" w:hAnsiTheme="minorHAnsi" w:cstheme="minorHAnsi"/>
          <w:spacing w:val="-15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Comissão</w:t>
      </w:r>
      <w:r w:rsidRPr="003257F6">
        <w:rPr>
          <w:rFonts w:asciiTheme="minorHAnsi" w:hAnsiTheme="minorHAnsi" w:cstheme="minorHAnsi"/>
          <w:spacing w:val="-2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de</w:t>
      </w:r>
      <w:r w:rsidRPr="003257F6">
        <w:rPr>
          <w:rFonts w:asciiTheme="minorHAnsi" w:hAnsiTheme="minorHAnsi" w:cstheme="minorHAnsi"/>
          <w:spacing w:val="-13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Tomada</w:t>
      </w:r>
      <w:r w:rsidRPr="003257F6">
        <w:rPr>
          <w:rFonts w:asciiTheme="minorHAnsi" w:hAnsiTheme="minorHAnsi" w:cstheme="minorHAnsi"/>
          <w:spacing w:val="-6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de</w:t>
      </w:r>
      <w:r w:rsidRPr="003257F6">
        <w:rPr>
          <w:rFonts w:asciiTheme="minorHAnsi" w:hAnsiTheme="minorHAnsi" w:cstheme="minorHAnsi"/>
          <w:spacing w:val="-15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Contas</w:t>
      </w:r>
      <w:r w:rsidRPr="003257F6">
        <w:rPr>
          <w:rFonts w:asciiTheme="minorHAnsi" w:hAnsiTheme="minorHAnsi" w:cstheme="minorHAnsi"/>
          <w:spacing w:val="-11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deve</w:t>
      </w:r>
      <w:r w:rsidRPr="003257F6">
        <w:rPr>
          <w:rFonts w:asciiTheme="minorHAnsi" w:hAnsiTheme="minorHAnsi" w:cstheme="minorHAnsi"/>
          <w:spacing w:val="-8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apresentar Projeto</w:t>
      </w:r>
      <w:r w:rsidRPr="003257F6">
        <w:rPr>
          <w:rFonts w:asciiTheme="minorHAnsi" w:hAnsiTheme="minorHAnsi" w:cstheme="minorHAnsi"/>
          <w:spacing w:val="-8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de Resolução para</w:t>
      </w:r>
      <w:r w:rsidRPr="003257F6">
        <w:rPr>
          <w:rFonts w:asciiTheme="minorHAnsi" w:hAnsiTheme="minorHAnsi" w:cstheme="minorHAnsi"/>
          <w:spacing w:val="-2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aprovar as</w:t>
      </w:r>
      <w:r w:rsidRPr="003257F6">
        <w:rPr>
          <w:rFonts w:asciiTheme="minorHAnsi" w:hAnsiTheme="minorHAnsi" w:cstheme="minorHAnsi"/>
          <w:spacing w:val="-10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prestações de contas dos</w:t>
      </w:r>
      <w:r w:rsidRPr="003257F6">
        <w:rPr>
          <w:rFonts w:asciiTheme="minorHAnsi" w:hAnsiTheme="minorHAnsi" w:cstheme="minorHAnsi"/>
          <w:spacing w:val="-7"/>
          <w:w w:val="105"/>
        </w:rPr>
        <w:t xml:space="preserve"> </w:t>
      </w:r>
      <w:r w:rsidRPr="003257F6">
        <w:rPr>
          <w:rFonts w:asciiTheme="minorHAnsi" w:hAnsiTheme="minorHAnsi" w:cstheme="minorHAnsi"/>
          <w:w w:val="105"/>
        </w:rPr>
        <w:t>parlamentares.</w:t>
      </w:r>
    </w:p>
    <w:p w14:paraId="52A8710C" w14:textId="77777777" w:rsidR="006D464F" w:rsidRPr="003257F6" w:rsidRDefault="006D464F">
      <w:pPr>
        <w:pStyle w:val="Corpodetexto"/>
        <w:spacing w:before="15"/>
        <w:rPr>
          <w:rFonts w:asciiTheme="minorHAnsi" w:hAnsiTheme="minorHAnsi" w:cstheme="minorHAnsi"/>
        </w:rPr>
      </w:pPr>
    </w:p>
    <w:p w14:paraId="2305B453" w14:textId="5DF3B347" w:rsidR="006D464F" w:rsidRPr="003257F6" w:rsidRDefault="00000000">
      <w:pPr>
        <w:pStyle w:val="Corpodetexto"/>
        <w:spacing w:line="283" w:lineRule="auto"/>
        <w:ind w:left="182" w:right="141" w:firstLine="1378"/>
        <w:jc w:val="both"/>
        <w:rPr>
          <w:rFonts w:asciiTheme="minorHAnsi" w:hAnsiTheme="minorHAnsi" w:cstheme="minorHAnsi"/>
        </w:rPr>
      </w:pPr>
      <w:r w:rsidRPr="003257F6">
        <w:rPr>
          <w:rFonts w:asciiTheme="minorHAnsi" w:hAnsiTheme="minorHAnsi" w:cstheme="minorHAnsi"/>
        </w:rPr>
        <w:t>§ 1</w:t>
      </w:r>
      <w:r w:rsidR="003257F6">
        <w:rPr>
          <w:rFonts w:asciiTheme="minorHAnsi" w:hAnsiTheme="minorHAnsi" w:cstheme="minorHAnsi"/>
        </w:rPr>
        <w:t>º</w:t>
      </w:r>
      <w:r w:rsidRPr="003257F6">
        <w:rPr>
          <w:rFonts w:asciiTheme="minorHAnsi" w:hAnsiTheme="minorHAnsi" w:cstheme="minorHAnsi"/>
        </w:rPr>
        <w:t xml:space="preserve"> Os documentos devem ser mantidos em arquivo pelo período de cinco anos,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Pr="003257F6">
        <w:rPr>
          <w:rFonts w:asciiTheme="minorHAnsi" w:hAnsiTheme="minorHAnsi" w:cstheme="minorHAnsi"/>
        </w:rPr>
        <w:t>contados da data da aprovação das contas.</w:t>
      </w:r>
    </w:p>
    <w:p w14:paraId="2CE39B43" w14:textId="77777777" w:rsidR="006D464F" w:rsidRPr="003257F6" w:rsidRDefault="006D464F">
      <w:pPr>
        <w:pStyle w:val="Corpodetexto"/>
        <w:spacing w:before="57"/>
        <w:rPr>
          <w:rFonts w:asciiTheme="minorHAnsi" w:hAnsiTheme="minorHAnsi" w:cstheme="minorHAnsi"/>
        </w:rPr>
      </w:pPr>
    </w:p>
    <w:p w14:paraId="32C81B47" w14:textId="30CA7233" w:rsidR="006D464F" w:rsidRPr="003257F6" w:rsidRDefault="00000000">
      <w:pPr>
        <w:pStyle w:val="Corpodetexto"/>
        <w:spacing w:line="288" w:lineRule="auto"/>
        <w:ind w:left="174" w:right="177" w:firstLine="1379"/>
        <w:jc w:val="both"/>
        <w:rPr>
          <w:rFonts w:asciiTheme="minorHAnsi" w:hAnsiTheme="minorHAnsi" w:cstheme="minorHAnsi"/>
        </w:rPr>
      </w:pPr>
      <w:r w:rsidRPr="003257F6">
        <w:rPr>
          <w:rFonts w:asciiTheme="minorHAnsi" w:hAnsiTheme="minorHAnsi" w:cstheme="minorHAnsi"/>
        </w:rPr>
        <w:t>§ 2</w:t>
      </w:r>
      <w:r w:rsidR="003257F6">
        <w:rPr>
          <w:rFonts w:asciiTheme="minorHAnsi" w:hAnsiTheme="minorHAnsi" w:cstheme="minorHAnsi"/>
        </w:rPr>
        <w:t>º</w:t>
      </w:r>
      <w:r w:rsidRPr="003257F6">
        <w:rPr>
          <w:rFonts w:asciiTheme="minorHAnsi" w:hAnsiTheme="minorHAnsi" w:cstheme="minorHAnsi"/>
        </w:rPr>
        <w:t xml:space="preserve"> Durante o prazo estipulado no § 1º deste artigo o interessado legitimado pode requerer a documentação.</w:t>
      </w:r>
    </w:p>
    <w:p w14:paraId="41CB46A3" w14:textId="77777777" w:rsidR="006D464F" w:rsidRPr="003257F6" w:rsidRDefault="006D464F">
      <w:pPr>
        <w:pStyle w:val="Corpodetexto"/>
        <w:spacing w:before="51"/>
        <w:rPr>
          <w:rFonts w:asciiTheme="minorHAnsi" w:hAnsiTheme="minorHAnsi" w:cstheme="minorHAnsi"/>
        </w:rPr>
      </w:pPr>
    </w:p>
    <w:p w14:paraId="2E61BEDF" w14:textId="5179733D" w:rsidR="006D464F" w:rsidRPr="003257F6" w:rsidRDefault="00000000">
      <w:pPr>
        <w:pStyle w:val="Corpodetexto"/>
        <w:spacing w:before="1" w:line="283" w:lineRule="auto"/>
        <w:ind w:left="174" w:right="163" w:firstLine="1372"/>
        <w:jc w:val="both"/>
        <w:rPr>
          <w:rFonts w:asciiTheme="minorHAnsi" w:hAnsiTheme="minorHAnsi" w:cstheme="minorHAnsi"/>
        </w:rPr>
      </w:pPr>
      <w:r w:rsidRPr="003257F6">
        <w:rPr>
          <w:rFonts w:asciiTheme="minorHAnsi" w:hAnsiTheme="minorHAnsi" w:cstheme="minorHAnsi"/>
        </w:rPr>
        <w:t>§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Pr="003257F6">
        <w:rPr>
          <w:rFonts w:asciiTheme="minorHAnsi" w:hAnsiTheme="minorHAnsi" w:cstheme="minorHAnsi"/>
        </w:rPr>
        <w:t>3º Esgotado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Pr="003257F6">
        <w:rPr>
          <w:rFonts w:asciiTheme="minorHAnsi" w:hAnsiTheme="minorHAnsi" w:cstheme="minorHAnsi"/>
        </w:rPr>
        <w:t>o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Pr="003257F6">
        <w:rPr>
          <w:rFonts w:asciiTheme="minorHAnsi" w:hAnsiTheme="minorHAnsi" w:cstheme="minorHAnsi"/>
        </w:rPr>
        <w:t>prazo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Pr="003257F6">
        <w:rPr>
          <w:rFonts w:asciiTheme="minorHAnsi" w:hAnsiTheme="minorHAnsi" w:cstheme="minorHAnsi"/>
        </w:rPr>
        <w:t>estabelecido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Pr="003257F6">
        <w:rPr>
          <w:rFonts w:asciiTheme="minorHAnsi" w:hAnsiTheme="minorHAnsi" w:cstheme="minorHAnsi"/>
        </w:rPr>
        <w:t>no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="00E04920" w:rsidRPr="003257F6">
        <w:rPr>
          <w:rFonts w:asciiTheme="minorHAnsi" w:hAnsiTheme="minorHAnsi" w:cstheme="minorHAnsi"/>
        </w:rPr>
        <w:t>§</w:t>
      </w:r>
      <w:r w:rsidR="00E04920">
        <w:rPr>
          <w:rFonts w:asciiTheme="minorHAnsi" w:hAnsiTheme="minorHAnsi" w:cstheme="minorHAnsi"/>
        </w:rPr>
        <w:t xml:space="preserve"> </w:t>
      </w:r>
      <w:r w:rsidRPr="003257F6">
        <w:rPr>
          <w:rFonts w:asciiTheme="minorHAnsi" w:hAnsiTheme="minorHAnsi" w:cstheme="minorHAnsi"/>
        </w:rPr>
        <w:t>1º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Pr="003257F6">
        <w:rPr>
          <w:rFonts w:asciiTheme="minorHAnsi" w:hAnsiTheme="minorHAnsi" w:cstheme="minorHAnsi"/>
        </w:rPr>
        <w:t>deste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Pr="003257F6">
        <w:rPr>
          <w:rFonts w:asciiTheme="minorHAnsi" w:hAnsiTheme="minorHAnsi" w:cstheme="minorHAnsi"/>
        </w:rPr>
        <w:t>artigo</w:t>
      </w:r>
      <w:r w:rsidRPr="003257F6">
        <w:rPr>
          <w:rFonts w:asciiTheme="minorHAnsi" w:hAnsiTheme="minorHAnsi" w:cstheme="minorHAnsi"/>
          <w:spacing w:val="40"/>
        </w:rPr>
        <w:t xml:space="preserve"> </w:t>
      </w:r>
      <w:r w:rsidRPr="003257F6">
        <w:rPr>
          <w:rFonts w:asciiTheme="minorHAnsi" w:hAnsiTheme="minorHAnsi" w:cstheme="minorHAnsi"/>
        </w:rPr>
        <w:t>os documentos devem ser eliminados, em conformidade com o que determina a legislação, no prazo de sessenta dias.</w:t>
      </w:r>
    </w:p>
    <w:p w14:paraId="76E43AD0" w14:textId="77777777" w:rsidR="006D464F" w:rsidRDefault="006D464F">
      <w:pPr>
        <w:pStyle w:val="Corpodetexto"/>
        <w:spacing w:line="283" w:lineRule="auto"/>
        <w:jc w:val="both"/>
        <w:sectPr w:rsidR="006D464F">
          <w:headerReference w:type="default" r:id="rId25"/>
          <w:pgSz w:w="11910" w:h="16840"/>
          <w:pgMar w:top="2740" w:right="1275" w:bottom="280" w:left="1275" w:header="1073" w:footer="0" w:gutter="0"/>
          <w:cols w:space="720"/>
        </w:sectPr>
      </w:pPr>
    </w:p>
    <w:p w14:paraId="2CB13A8B" w14:textId="77777777" w:rsidR="006D464F" w:rsidRDefault="006D464F">
      <w:pPr>
        <w:pStyle w:val="Corpodetexto"/>
        <w:rPr>
          <w:sz w:val="20"/>
        </w:rPr>
      </w:pPr>
    </w:p>
    <w:p w14:paraId="261FBF70" w14:textId="77777777" w:rsidR="006D464F" w:rsidRDefault="006D464F">
      <w:pPr>
        <w:pStyle w:val="Corpodetexto"/>
        <w:spacing w:before="185"/>
        <w:rPr>
          <w:sz w:val="20"/>
        </w:rPr>
      </w:pPr>
    </w:p>
    <w:p w14:paraId="2AFFF678" w14:textId="77777777" w:rsidR="006D464F" w:rsidRDefault="00000000">
      <w:pPr>
        <w:tabs>
          <w:tab w:val="left" w:pos="8763"/>
        </w:tabs>
        <w:ind w:left="205"/>
        <w:rPr>
          <w:rFonts w:ascii="Courier New" w:hAnsi="Courier New"/>
          <w:position w:val="1"/>
          <w:sz w:val="19"/>
        </w:rPr>
      </w:pPr>
      <w:r>
        <w:rPr>
          <w:w w:val="90"/>
          <w:sz w:val="20"/>
        </w:rPr>
        <w:t>Resolução</w:t>
      </w:r>
      <w:r>
        <w:rPr>
          <w:spacing w:val="17"/>
          <w:sz w:val="20"/>
        </w:rPr>
        <w:t xml:space="preserve"> </w:t>
      </w:r>
      <w:r>
        <w:rPr>
          <w:w w:val="90"/>
          <w:sz w:val="20"/>
        </w:rPr>
        <w:t>n•</w:t>
      </w:r>
      <w:r>
        <w:rPr>
          <w:spacing w:val="4"/>
          <w:sz w:val="20"/>
        </w:rPr>
        <w:t xml:space="preserve"> </w:t>
      </w:r>
      <w:r>
        <w:rPr>
          <w:spacing w:val="-2"/>
          <w:w w:val="90"/>
          <w:sz w:val="20"/>
        </w:rPr>
        <w:t>15/2019</w:t>
      </w:r>
      <w:r>
        <w:rPr>
          <w:sz w:val="20"/>
        </w:rPr>
        <w:tab/>
      </w:r>
      <w:r>
        <w:rPr>
          <w:rFonts w:ascii="Courier New" w:hAnsi="Courier New"/>
          <w:w w:val="50"/>
          <w:position w:val="1"/>
          <w:sz w:val="19"/>
        </w:rPr>
        <w:t>fls.</w:t>
      </w:r>
      <w:r>
        <w:rPr>
          <w:rFonts w:ascii="Courier New" w:hAnsi="Courier New"/>
          <w:spacing w:val="-50"/>
          <w:w w:val="95"/>
          <w:position w:val="1"/>
          <w:sz w:val="19"/>
        </w:rPr>
        <w:t xml:space="preserve"> </w:t>
      </w:r>
      <w:r>
        <w:rPr>
          <w:rFonts w:ascii="Courier New" w:hAnsi="Courier New"/>
          <w:spacing w:val="-5"/>
          <w:w w:val="95"/>
          <w:position w:val="1"/>
          <w:sz w:val="19"/>
        </w:rPr>
        <w:t>19</w:t>
      </w:r>
    </w:p>
    <w:p w14:paraId="389F17B6" w14:textId="77777777" w:rsidR="006D464F" w:rsidRDefault="006D464F">
      <w:pPr>
        <w:pStyle w:val="Corpodetexto"/>
        <w:rPr>
          <w:rFonts w:ascii="Courier New"/>
          <w:sz w:val="20"/>
        </w:rPr>
      </w:pPr>
    </w:p>
    <w:p w14:paraId="4A5D6AD9" w14:textId="77777777" w:rsidR="006D464F" w:rsidRDefault="006D464F">
      <w:pPr>
        <w:pStyle w:val="Corpodetexto"/>
        <w:spacing w:before="124"/>
        <w:rPr>
          <w:rFonts w:ascii="Courier New"/>
          <w:sz w:val="20"/>
        </w:rPr>
      </w:pPr>
    </w:p>
    <w:p w14:paraId="7CD8D67A" w14:textId="77777777" w:rsidR="006D464F" w:rsidRPr="00E04920" w:rsidRDefault="00000000">
      <w:pPr>
        <w:pStyle w:val="Corpodetexto"/>
        <w:spacing w:line="285" w:lineRule="auto"/>
        <w:ind w:left="203" w:right="109" w:firstLine="1375"/>
        <w:jc w:val="both"/>
        <w:rPr>
          <w:rFonts w:asciiTheme="minorHAnsi" w:hAnsiTheme="minorHAnsi" w:cstheme="minorHAnsi"/>
        </w:rPr>
      </w:pPr>
      <w:r w:rsidRPr="00E04920">
        <w:rPr>
          <w:rFonts w:asciiTheme="minorHAnsi" w:hAnsiTheme="minorHAnsi" w:cstheme="minorHAnsi"/>
        </w:rPr>
        <w:t>Art. 23. O requerimento de ressarcimento das despesas ocorridas nos meses de dezembro e janeiro deve ser apresentado até o quinto dia da sessão legislativa subsequente.</w:t>
      </w:r>
    </w:p>
    <w:p w14:paraId="25A909BF" w14:textId="77777777" w:rsidR="006D464F" w:rsidRPr="00E04920" w:rsidRDefault="006D464F">
      <w:pPr>
        <w:pStyle w:val="Corpodetexto"/>
        <w:spacing w:before="54"/>
        <w:rPr>
          <w:rFonts w:asciiTheme="minorHAnsi" w:hAnsiTheme="minorHAnsi" w:cstheme="minorHAnsi"/>
        </w:rPr>
      </w:pPr>
    </w:p>
    <w:p w14:paraId="60E7AEF0" w14:textId="7A3359C6" w:rsidR="006D464F" w:rsidRPr="00E04920" w:rsidRDefault="00000000">
      <w:pPr>
        <w:pStyle w:val="Corpodetexto"/>
        <w:spacing w:line="285" w:lineRule="auto"/>
        <w:ind w:left="188" w:right="110" w:firstLine="1387"/>
        <w:jc w:val="both"/>
        <w:rPr>
          <w:rFonts w:asciiTheme="minorHAnsi" w:hAnsiTheme="minorHAnsi" w:cstheme="minorHAnsi"/>
        </w:rPr>
      </w:pPr>
      <w:r w:rsidRPr="00E04920">
        <w:rPr>
          <w:rFonts w:asciiTheme="minorHAnsi" w:hAnsiTheme="minorHAnsi" w:cstheme="minorHAnsi"/>
        </w:rPr>
        <w:t>Parágrafo</w:t>
      </w:r>
      <w:r w:rsidRPr="00E04920">
        <w:rPr>
          <w:rFonts w:asciiTheme="minorHAnsi" w:hAnsiTheme="minorHAnsi" w:cstheme="minorHAnsi"/>
          <w:spacing w:val="40"/>
        </w:rPr>
        <w:t xml:space="preserve"> </w:t>
      </w:r>
      <w:r w:rsidRPr="00E04920">
        <w:rPr>
          <w:rFonts w:asciiTheme="minorHAnsi" w:hAnsiTheme="minorHAnsi" w:cstheme="minorHAnsi"/>
        </w:rPr>
        <w:t>único.</w:t>
      </w:r>
      <w:r w:rsidRPr="00E04920">
        <w:rPr>
          <w:rFonts w:asciiTheme="minorHAnsi" w:hAnsiTheme="minorHAnsi" w:cstheme="minorHAnsi"/>
          <w:spacing w:val="40"/>
        </w:rPr>
        <w:t xml:space="preserve"> </w:t>
      </w:r>
      <w:r w:rsidRPr="00E04920">
        <w:rPr>
          <w:rFonts w:asciiTheme="minorHAnsi" w:hAnsiTheme="minorHAnsi" w:cstheme="minorHAnsi"/>
        </w:rPr>
        <w:t>Ap</w:t>
      </w:r>
      <w:r w:rsidR="000C78AF">
        <w:rPr>
          <w:rFonts w:asciiTheme="minorHAnsi" w:hAnsiTheme="minorHAnsi" w:cstheme="minorHAnsi"/>
        </w:rPr>
        <w:t>ó</w:t>
      </w:r>
      <w:r w:rsidRPr="00E04920">
        <w:rPr>
          <w:rFonts w:asciiTheme="minorHAnsi" w:hAnsiTheme="minorHAnsi" w:cstheme="minorHAnsi"/>
        </w:rPr>
        <w:t>s</w:t>
      </w:r>
      <w:r w:rsidRPr="00E04920">
        <w:rPr>
          <w:rFonts w:asciiTheme="minorHAnsi" w:hAnsiTheme="minorHAnsi" w:cstheme="minorHAnsi"/>
          <w:spacing w:val="40"/>
        </w:rPr>
        <w:t xml:space="preserve"> </w:t>
      </w:r>
      <w:r w:rsidRPr="00E04920">
        <w:rPr>
          <w:rFonts w:asciiTheme="minorHAnsi" w:hAnsiTheme="minorHAnsi" w:cstheme="minorHAnsi"/>
        </w:rPr>
        <w:t>a</w:t>
      </w:r>
      <w:r w:rsidRPr="00E04920">
        <w:rPr>
          <w:rFonts w:asciiTheme="minorHAnsi" w:hAnsiTheme="minorHAnsi" w:cstheme="minorHAnsi"/>
          <w:spacing w:val="40"/>
        </w:rPr>
        <w:t xml:space="preserve"> </w:t>
      </w:r>
      <w:r w:rsidRPr="00E04920">
        <w:rPr>
          <w:rFonts w:asciiTheme="minorHAnsi" w:hAnsiTheme="minorHAnsi" w:cstheme="minorHAnsi"/>
        </w:rPr>
        <w:t>apresentação</w:t>
      </w:r>
      <w:r w:rsidRPr="00E04920">
        <w:rPr>
          <w:rFonts w:asciiTheme="minorHAnsi" w:hAnsiTheme="minorHAnsi" w:cstheme="minorHAnsi"/>
          <w:spacing w:val="40"/>
        </w:rPr>
        <w:t xml:space="preserve"> </w:t>
      </w:r>
      <w:r w:rsidRPr="00E04920">
        <w:rPr>
          <w:rFonts w:asciiTheme="minorHAnsi" w:hAnsiTheme="minorHAnsi" w:cstheme="minorHAnsi"/>
        </w:rPr>
        <w:t>do</w:t>
      </w:r>
      <w:r w:rsidRPr="00E04920">
        <w:rPr>
          <w:rFonts w:asciiTheme="minorHAnsi" w:hAnsiTheme="minorHAnsi" w:cstheme="minorHAnsi"/>
          <w:spacing w:val="40"/>
        </w:rPr>
        <w:t xml:space="preserve"> </w:t>
      </w:r>
      <w:r w:rsidRPr="00E04920">
        <w:rPr>
          <w:rFonts w:asciiTheme="minorHAnsi" w:hAnsiTheme="minorHAnsi" w:cstheme="minorHAnsi"/>
        </w:rPr>
        <w:t>requerimento</w:t>
      </w:r>
      <w:r w:rsidRPr="00E04920">
        <w:rPr>
          <w:rFonts w:asciiTheme="minorHAnsi" w:hAnsiTheme="minorHAnsi" w:cstheme="minorHAnsi"/>
          <w:spacing w:val="40"/>
        </w:rPr>
        <w:t xml:space="preserve"> </w:t>
      </w:r>
      <w:r w:rsidRPr="00E04920">
        <w:rPr>
          <w:rFonts w:asciiTheme="minorHAnsi" w:hAnsiTheme="minorHAnsi" w:cstheme="minorHAnsi"/>
        </w:rPr>
        <w:t>a</w:t>
      </w:r>
      <w:r w:rsidRPr="00E04920">
        <w:rPr>
          <w:rFonts w:asciiTheme="minorHAnsi" w:hAnsiTheme="minorHAnsi" w:cstheme="minorHAnsi"/>
          <w:spacing w:val="40"/>
        </w:rPr>
        <w:t xml:space="preserve"> </w:t>
      </w:r>
      <w:r w:rsidRPr="00E04920">
        <w:rPr>
          <w:rFonts w:asciiTheme="minorHAnsi" w:hAnsiTheme="minorHAnsi" w:cstheme="minorHAnsi"/>
        </w:rPr>
        <w:t>que</w:t>
      </w:r>
      <w:r w:rsidRPr="00E04920">
        <w:rPr>
          <w:rFonts w:asciiTheme="minorHAnsi" w:hAnsiTheme="minorHAnsi" w:cstheme="minorHAnsi"/>
          <w:spacing w:val="40"/>
        </w:rPr>
        <w:t xml:space="preserve"> </w:t>
      </w:r>
      <w:r w:rsidRPr="00E04920">
        <w:rPr>
          <w:rFonts w:asciiTheme="minorHAnsi" w:hAnsiTheme="minorHAnsi" w:cstheme="minorHAnsi"/>
        </w:rPr>
        <w:t>se refere</w:t>
      </w:r>
      <w:r w:rsidRPr="00E04920">
        <w:rPr>
          <w:rFonts w:asciiTheme="minorHAnsi" w:hAnsiTheme="minorHAnsi" w:cstheme="minorHAnsi"/>
          <w:spacing w:val="40"/>
        </w:rPr>
        <w:t xml:space="preserve"> </w:t>
      </w:r>
      <w:r w:rsidRPr="00E04920">
        <w:rPr>
          <w:rFonts w:asciiTheme="minorHAnsi" w:hAnsiTheme="minorHAnsi" w:cstheme="minorHAnsi"/>
        </w:rPr>
        <w:t>o</w:t>
      </w:r>
      <w:r w:rsidRPr="00E04920">
        <w:rPr>
          <w:rFonts w:asciiTheme="minorHAnsi" w:hAnsiTheme="minorHAnsi" w:cstheme="minorHAnsi"/>
          <w:spacing w:val="40"/>
        </w:rPr>
        <w:t xml:space="preserve"> </w:t>
      </w:r>
      <w:r w:rsidRPr="00E04920">
        <w:rPr>
          <w:rFonts w:asciiTheme="minorHAnsi" w:hAnsiTheme="minorHAnsi" w:cstheme="minorHAnsi"/>
          <w:i/>
        </w:rPr>
        <w:t xml:space="preserve">caput </w:t>
      </w:r>
      <w:r w:rsidRPr="00E04920">
        <w:rPr>
          <w:rFonts w:asciiTheme="minorHAnsi" w:hAnsiTheme="minorHAnsi" w:cstheme="minorHAnsi"/>
        </w:rPr>
        <w:t>deste</w:t>
      </w:r>
      <w:r w:rsidRPr="00E04920">
        <w:rPr>
          <w:rFonts w:asciiTheme="minorHAnsi" w:hAnsiTheme="minorHAnsi" w:cstheme="minorHAnsi"/>
          <w:spacing w:val="40"/>
        </w:rPr>
        <w:t xml:space="preserve"> </w:t>
      </w:r>
      <w:r w:rsidRPr="00E04920">
        <w:rPr>
          <w:rFonts w:asciiTheme="minorHAnsi" w:hAnsiTheme="minorHAnsi" w:cstheme="minorHAnsi"/>
        </w:rPr>
        <w:t>artigo,</w:t>
      </w:r>
      <w:r w:rsidRPr="00E04920">
        <w:rPr>
          <w:rFonts w:asciiTheme="minorHAnsi" w:hAnsiTheme="minorHAnsi" w:cstheme="minorHAnsi"/>
          <w:spacing w:val="40"/>
        </w:rPr>
        <w:t xml:space="preserve"> </w:t>
      </w:r>
      <w:r w:rsidRPr="00E04920">
        <w:rPr>
          <w:rFonts w:asciiTheme="minorHAnsi" w:hAnsiTheme="minorHAnsi" w:cstheme="minorHAnsi"/>
        </w:rPr>
        <w:t>a Diretoria</w:t>
      </w:r>
      <w:r w:rsidRPr="00E04920">
        <w:rPr>
          <w:rFonts w:asciiTheme="minorHAnsi" w:hAnsiTheme="minorHAnsi" w:cstheme="minorHAnsi"/>
          <w:spacing w:val="40"/>
        </w:rPr>
        <w:t xml:space="preserve"> </w:t>
      </w:r>
      <w:r w:rsidRPr="00E04920">
        <w:rPr>
          <w:rFonts w:asciiTheme="minorHAnsi" w:hAnsiTheme="minorHAnsi" w:cstheme="minorHAnsi"/>
        </w:rPr>
        <w:t>Financeira</w:t>
      </w:r>
      <w:r w:rsidRPr="00E04920">
        <w:rPr>
          <w:rFonts w:asciiTheme="minorHAnsi" w:hAnsiTheme="minorHAnsi" w:cstheme="minorHAnsi"/>
          <w:spacing w:val="40"/>
        </w:rPr>
        <w:t xml:space="preserve"> </w:t>
      </w:r>
      <w:r w:rsidRPr="00E04920">
        <w:rPr>
          <w:rFonts w:asciiTheme="minorHAnsi" w:hAnsiTheme="minorHAnsi" w:cstheme="minorHAnsi"/>
        </w:rPr>
        <w:t>deve</w:t>
      </w:r>
      <w:r w:rsidRPr="00E04920">
        <w:rPr>
          <w:rFonts w:asciiTheme="minorHAnsi" w:hAnsiTheme="minorHAnsi" w:cstheme="minorHAnsi"/>
          <w:spacing w:val="40"/>
        </w:rPr>
        <w:t xml:space="preserve"> </w:t>
      </w:r>
      <w:r w:rsidRPr="00E04920">
        <w:rPr>
          <w:rFonts w:asciiTheme="minorHAnsi" w:hAnsiTheme="minorHAnsi" w:cstheme="minorHAnsi"/>
        </w:rPr>
        <w:t>encaminhar,</w:t>
      </w:r>
      <w:r w:rsidRPr="00E04920">
        <w:rPr>
          <w:rFonts w:asciiTheme="minorHAnsi" w:hAnsiTheme="minorHAnsi" w:cstheme="minorHAnsi"/>
          <w:spacing w:val="40"/>
        </w:rPr>
        <w:t xml:space="preserve"> </w:t>
      </w:r>
      <w:r w:rsidRPr="00E04920">
        <w:rPr>
          <w:rFonts w:asciiTheme="minorHAnsi" w:hAnsiTheme="minorHAnsi" w:cstheme="minorHAnsi"/>
        </w:rPr>
        <w:t>em até</w:t>
      </w:r>
      <w:r w:rsidRPr="00E04920">
        <w:rPr>
          <w:rFonts w:asciiTheme="minorHAnsi" w:hAnsiTheme="minorHAnsi" w:cstheme="minorHAnsi"/>
          <w:spacing w:val="40"/>
        </w:rPr>
        <w:t xml:space="preserve"> </w:t>
      </w:r>
      <w:r w:rsidRPr="00E04920">
        <w:rPr>
          <w:rFonts w:asciiTheme="minorHAnsi" w:hAnsiTheme="minorHAnsi" w:cstheme="minorHAnsi"/>
        </w:rPr>
        <w:t>dez dias, o relatdrio</w:t>
      </w:r>
      <w:r w:rsidRPr="00E04920">
        <w:rPr>
          <w:rFonts w:asciiTheme="minorHAnsi" w:hAnsiTheme="minorHAnsi" w:cstheme="minorHAnsi"/>
          <w:spacing w:val="40"/>
        </w:rPr>
        <w:t xml:space="preserve"> </w:t>
      </w:r>
      <w:r w:rsidRPr="00E04920">
        <w:rPr>
          <w:rFonts w:asciiTheme="minorHAnsi" w:hAnsiTheme="minorHAnsi" w:cstheme="minorHAnsi"/>
        </w:rPr>
        <w:t>anual à Comissão</w:t>
      </w:r>
      <w:r w:rsidRPr="00E04920">
        <w:rPr>
          <w:rFonts w:asciiTheme="minorHAnsi" w:hAnsiTheme="minorHAnsi" w:cstheme="minorHAnsi"/>
          <w:spacing w:val="40"/>
        </w:rPr>
        <w:t xml:space="preserve"> </w:t>
      </w:r>
      <w:r w:rsidRPr="00E04920">
        <w:rPr>
          <w:rFonts w:asciiTheme="minorHAnsi" w:hAnsiTheme="minorHAnsi" w:cstheme="minorHAnsi"/>
        </w:rPr>
        <w:t>de Tomada</w:t>
      </w:r>
      <w:r w:rsidRPr="00E04920">
        <w:rPr>
          <w:rFonts w:asciiTheme="minorHAnsi" w:hAnsiTheme="minorHAnsi" w:cstheme="minorHAnsi"/>
          <w:spacing w:val="40"/>
        </w:rPr>
        <w:t xml:space="preserve"> </w:t>
      </w:r>
      <w:r w:rsidRPr="00E04920">
        <w:rPr>
          <w:rFonts w:asciiTheme="minorHAnsi" w:hAnsiTheme="minorHAnsi" w:cstheme="minorHAnsi"/>
        </w:rPr>
        <w:t>de Contas.</w:t>
      </w:r>
    </w:p>
    <w:p w14:paraId="332F2320" w14:textId="77777777" w:rsidR="006D464F" w:rsidRPr="00E04920" w:rsidRDefault="006D464F">
      <w:pPr>
        <w:pStyle w:val="Corpodetexto"/>
        <w:spacing w:before="80"/>
        <w:rPr>
          <w:rFonts w:asciiTheme="minorHAnsi" w:hAnsiTheme="minorHAnsi" w:cstheme="minorHAnsi"/>
        </w:rPr>
      </w:pPr>
    </w:p>
    <w:p w14:paraId="326358B8" w14:textId="77777777" w:rsidR="006D464F" w:rsidRPr="00E04920" w:rsidRDefault="00000000">
      <w:pPr>
        <w:ind w:left="1569"/>
        <w:rPr>
          <w:rFonts w:asciiTheme="minorHAnsi" w:hAnsiTheme="minorHAnsi" w:cstheme="minorHAnsi"/>
          <w:sz w:val="26"/>
          <w:szCs w:val="26"/>
        </w:rPr>
      </w:pPr>
      <w:r w:rsidRPr="00E04920">
        <w:rPr>
          <w:rFonts w:asciiTheme="minorHAnsi" w:hAnsiTheme="minorHAnsi" w:cstheme="minorHAnsi"/>
          <w:sz w:val="26"/>
          <w:szCs w:val="26"/>
        </w:rPr>
        <w:t>Art.</w:t>
      </w:r>
      <w:r w:rsidRPr="00E04920">
        <w:rPr>
          <w:rFonts w:asciiTheme="minorHAnsi" w:hAnsiTheme="minorHAnsi" w:cstheme="minorHAnsi"/>
          <w:spacing w:val="-18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24.</w:t>
      </w:r>
      <w:r w:rsidRPr="00E04920">
        <w:rPr>
          <w:rFonts w:asciiTheme="minorHAnsi" w:hAnsiTheme="minorHAnsi" w:cstheme="minorHAnsi"/>
          <w:spacing w:val="-17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Esta</w:t>
      </w:r>
      <w:r w:rsidRPr="00E04920">
        <w:rPr>
          <w:rFonts w:asciiTheme="minorHAnsi" w:hAnsiTheme="minorHAnsi" w:cstheme="minorHAnsi"/>
          <w:spacing w:val="-17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Resolução</w:t>
      </w:r>
      <w:r w:rsidRPr="00E04920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entra</w:t>
      </w:r>
      <w:r w:rsidRPr="00E04920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em</w:t>
      </w:r>
      <w:r w:rsidRPr="00E04920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vigor</w:t>
      </w:r>
      <w:r w:rsidRPr="00E04920">
        <w:rPr>
          <w:rFonts w:asciiTheme="minorHAnsi" w:hAnsiTheme="minorHAnsi" w:cstheme="minorHAnsi"/>
          <w:spacing w:val="-17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no</w:t>
      </w:r>
      <w:r w:rsidRPr="00E04920">
        <w:rPr>
          <w:rFonts w:asciiTheme="minorHAnsi" w:hAnsiTheme="minorHAnsi" w:cstheme="minorHAnsi"/>
          <w:spacing w:val="-17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dia</w:t>
      </w:r>
      <w:r w:rsidRPr="00E04920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1º</w:t>
      </w:r>
      <w:r w:rsidRPr="00E04920">
        <w:rPr>
          <w:rFonts w:asciiTheme="minorHAnsi" w:hAnsiTheme="minorHAnsi" w:cstheme="minorHAnsi"/>
          <w:spacing w:val="-17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de</w:t>
      </w:r>
      <w:r w:rsidRPr="00E04920">
        <w:rPr>
          <w:rFonts w:asciiTheme="minorHAnsi" w:hAnsiTheme="minorHAnsi" w:cstheme="minorHAnsi"/>
          <w:spacing w:val="-15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janeiro</w:t>
      </w:r>
      <w:r w:rsidRPr="00E04920">
        <w:rPr>
          <w:rFonts w:asciiTheme="minorHAnsi" w:hAnsiTheme="minorHAnsi" w:cstheme="minorHAnsi"/>
          <w:spacing w:val="-14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de</w:t>
      </w:r>
      <w:r w:rsidRPr="00E04920">
        <w:rPr>
          <w:rFonts w:asciiTheme="minorHAnsi" w:hAnsiTheme="minorHAnsi" w:cstheme="minorHAnsi"/>
          <w:spacing w:val="-18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pacing w:val="-2"/>
          <w:sz w:val="26"/>
          <w:szCs w:val="26"/>
        </w:rPr>
        <w:t>2020.</w:t>
      </w:r>
    </w:p>
    <w:p w14:paraId="284F595F" w14:textId="77777777" w:rsidR="006D464F" w:rsidRPr="00E04920" w:rsidRDefault="006D464F">
      <w:pPr>
        <w:pStyle w:val="Corpodetexto"/>
        <w:spacing w:before="168"/>
        <w:rPr>
          <w:rFonts w:asciiTheme="minorHAnsi" w:hAnsiTheme="minorHAnsi" w:cstheme="minorHAnsi"/>
        </w:rPr>
      </w:pPr>
    </w:p>
    <w:p w14:paraId="072452C7" w14:textId="0F123EB1" w:rsidR="006D464F" w:rsidRPr="00E04920" w:rsidRDefault="00000000">
      <w:pPr>
        <w:pStyle w:val="Corpodetexto"/>
        <w:ind w:left="1564"/>
        <w:rPr>
          <w:rFonts w:asciiTheme="minorHAnsi" w:hAnsiTheme="minorHAnsi" w:cstheme="minorHAnsi"/>
        </w:rPr>
      </w:pPr>
      <w:r w:rsidRPr="00E04920">
        <w:rPr>
          <w:rFonts w:asciiTheme="minorHAnsi" w:hAnsiTheme="minorHAnsi" w:cstheme="minorHAnsi"/>
        </w:rPr>
        <w:t>Art.</w:t>
      </w:r>
      <w:r w:rsidRPr="00E04920">
        <w:rPr>
          <w:rFonts w:asciiTheme="minorHAnsi" w:hAnsiTheme="minorHAnsi" w:cstheme="minorHAnsi"/>
          <w:spacing w:val="6"/>
        </w:rPr>
        <w:t xml:space="preserve"> </w:t>
      </w:r>
      <w:r w:rsidRPr="00E04920">
        <w:rPr>
          <w:rFonts w:asciiTheme="minorHAnsi" w:hAnsiTheme="minorHAnsi" w:cstheme="minorHAnsi"/>
        </w:rPr>
        <w:t>25.</w:t>
      </w:r>
      <w:r w:rsidRPr="00E04920">
        <w:rPr>
          <w:rFonts w:asciiTheme="minorHAnsi" w:hAnsiTheme="minorHAnsi" w:cstheme="minorHAnsi"/>
          <w:spacing w:val="9"/>
        </w:rPr>
        <w:t xml:space="preserve"> </w:t>
      </w:r>
      <w:r w:rsidRPr="00E04920">
        <w:rPr>
          <w:rFonts w:asciiTheme="minorHAnsi" w:hAnsiTheme="minorHAnsi" w:cstheme="minorHAnsi"/>
          <w:spacing w:val="-2"/>
        </w:rPr>
        <w:t>Revoga</w:t>
      </w:r>
      <w:r w:rsidR="000C78AF">
        <w:rPr>
          <w:rFonts w:asciiTheme="minorHAnsi" w:hAnsiTheme="minorHAnsi" w:cstheme="minorHAnsi"/>
          <w:spacing w:val="-2"/>
        </w:rPr>
        <w:t>:</w:t>
      </w:r>
    </w:p>
    <w:p w14:paraId="178857CA" w14:textId="77777777" w:rsidR="006D464F" w:rsidRPr="00E04920" w:rsidRDefault="006D464F">
      <w:pPr>
        <w:pStyle w:val="Corpodetexto"/>
        <w:spacing w:before="116"/>
        <w:rPr>
          <w:rFonts w:asciiTheme="minorHAnsi" w:hAnsiTheme="minorHAnsi" w:cstheme="minorHAnsi"/>
        </w:rPr>
      </w:pPr>
    </w:p>
    <w:p w14:paraId="649C9C66" w14:textId="1E9C259B" w:rsidR="006D464F" w:rsidRPr="00E04920" w:rsidRDefault="00E04920">
      <w:pPr>
        <w:pStyle w:val="PargrafodaLista"/>
        <w:numPr>
          <w:ilvl w:val="0"/>
          <w:numId w:val="2"/>
        </w:numPr>
        <w:tabs>
          <w:tab w:val="left" w:pos="1672"/>
        </w:tabs>
        <w:ind w:left="1672" w:hanging="117"/>
        <w:jc w:val="left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-</w:t>
      </w:r>
      <w:r w:rsidR="00000000" w:rsidRPr="00E04920">
        <w:rPr>
          <w:rFonts w:asciiTheme="minorHAnsi" w:hAnsiTheme="minorHAnsi" w:cstheme="minorHAnsi"/>
          <w:spacing w:val="14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a</w:t>
      </w:r>
      <w:r w:rsidR="00000000" w:rsidRPr="00E04920">
        <w:rPr>
          <w:rFonts w:asciiTheme="minorHAnsi" w:hAnsiTheme="minorHAnsi" w:cstheme="minorHAnsi"/>
          <w:spacing w:val="14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Resolução</w:t>
      </w:r>
      <w:r w:rsidR="00000000" w:rsidRPr="00E04920">
        <w:rPr>
          <w:rFonts w:asciiTheme="minorHAnsi" w:hAnsiTheme="minorHAnsi" w:cstheme="minorHAnsi"/>
          <w:spacing w:val="30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n</w:t>
      </w:r>
      <w:r w:rsidR="000C78AF">
        <w:rPr>
          <w:rFonts w:asciiTheme="minorHAnsi" w:hAnsiTheme="minorHAnsi" w:cstheme="minorHAnsi"/>
          <w:sz w:val="26"/>
          <w:szCs w:val="26"/>
        </w:rPr>
        <w:t>º</w:t>
      </w:r>
      <w:r w:rsidR="00000000" w:rsidRPr="00E04920">
        <w:rPr>
          <w:rFonts w:asciiTheme="minorHAnsi" w:hAnsiTheme="minorHAnsi" w:cstheme="minorHAnsi"/>
          <w:spacing w:val="37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3,</w:t>
      </w:r>
      <w:r w:rsidR="00000000" w:rsidRPr="00E04920">
        <w:rPr>
          <w:rFonts w:asciiTheme="minorHAnsi" w:hAnsiTheme="minorHAnsi" w:cstheme="minorHAnsi"/>
          <w:spacing w:val="22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de</w:t>
      </w:r>
      <w:r w:rsidR="00000000" w:rsidRPr="00E04920">
        <w:rPr>
          <w:rFonts w:asciiTheme="minorHAnsi" w:hAnsiTheme="minorHAnsi" w:cstheme="minorHAnsi"/>
          <w:spacing w:val="17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15</w:t>
      </w:r>
      <w:r w:rsidR="00000000" w:rsidRPr="00E04920">
        <w:rPr>
          <w:rFonts w:asciiTheme="minorHAnsi" w:hAnsiTheme="minorHAnsi" w:cstheme="minorHAnsi"/>
          <w:spacing w:val="24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de</w:t>
      </w:r>
      <w:r w:rsidR="00000000" w:rsidRPr="00E04920">
        <w:rPr>
          <w:rFonts w:asciiTheme="minorHAnsi" w:hAnsiTheme="minorHAnsi" w:cstheme="minorHAnsi"/>
          <w:spacing w:val="20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março</w:t>
      </w:r>
      <w:r w:rsidR="00000000" w:rsidRPr="00E04920">
        <w:rPr>
          <w:rFonts w:asciiTheme="minorHAnsi" w:hAnsiTheme="minorHAnsi" w:cstheme="minorHAnsi"/>
          <w:spacing w:val="26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de</w:t>
      </w:r>
      <w:r w:rsidR="00000000" w:rsidRPr="00E04920">
        <w:rPr>
          <w:rFonts w:asciiTheme="minorHAnsi" w:hAnsiTheme="minorHAnsi" w:cstheme="minorHAnsi"/>
          <w:spacing w:val="17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pacing w:val="-2"/>
          <w:sz w:val="26"/>
          <w:szCs w:val="26"/>
        </w:rPr>
        <w:t>2004;</w:t>
      </w:r>
    </w:p>
    <w:p w14:paraId="6728E1D9" w14:textId="5DB07C28" w:rsidR="006D464F" w:rsidRPr="00E04920" w:rsidRDefault="00E04920">
      <w:pPr>
        <w:pStyle w:val="PargrafodaLista"/>
        <w:numPr>
          <w:ilvl w:val="0"/>
          <w:numId w:val="2"/>
        </w:numPr>
        <w:tabs>
          <w:tab w:val="left" w:pos="1743"/>
        </w:tabs>
        <w:spacing w:before="298"/>
        <w:ind w:left="1743" w:hanging="189"/>
        <w:jc w:val="left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pacing w:val="-1"/>
          <w:sz w:val="26"/>
          <w:szCs w:val="26"/>
        </w:rPr>
        <w:t>-</w:t>
      </w:r>
      <w:r w:rsidR="00000000" w:rsidRPr="00E04920">
        <w:rPr>
          <w:rFonts w:asciiTheme="minorHAnsi" w:hAnsiTheme="minorHAnsi" w:cstheme="minorHAnsi"/>
          <w:spacing w:val="-1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a</w:t>
      </w:r>
      <w:r w:rsidR="00000000" w:rsidRPr="00E04920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Resolução</w:t>
      </w:r>
      <w:r w:rsidR="00000000" w:rsidRPr="00E04920">
        <w:rPr>
          <w:rFonts w:asciiTheme="minorHAnsi" w:hAnsiTheme="minorHAnsi" w:cstheme="minorHAnsi"/>
          <w:spacing w:val="10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n</w:t>
      </w:r>
      <w:r w:rsidR="000C78AF">
        <w:rPr>
          <w:rFonts w:asciiTheme="minorHAnsi" w:hAnsiTheme="minorHAnsi" w:cstheme="minorHAnsi"/>
          <w:sz w:val="26"/>
          <w:szCs w:val="26"/>
        </w:rPr>
        <w:t>º</w:t>
      </w:r>
      <w:r w:rsidR="00000000" w:rsidRPr="00E04920">
        <w:rPr>
          <w:rFonts w:asciiTheme="minorHAnsi" w:hAnsiTheme="minorHAnsi" w:cstheme="minorHAnsi"/>
          <w:spacing w:val="7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3,</w:t>
      </w:r>
      <w:r w:rsidR="00000000" w:rsidRPr="00E04920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de</w:t>
      </w:r>
      <w:r w:rsidR="00000000" w:rsidRPr="00E04920">
        <w:rPr>
          <w:rFonts w:asciiTheme="minorHAnsi" w:hAnsiTheme="minorHAnsi" w:cstheme="minorHAnsi"/>
          <w:spacing w:val="1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13</w:t>
      </w:r>
      <w:r w:rsidR="00000000" w:rsidRPr="00E04920">
        <w:rPr>
          <w:rFonts w:asciiTheme="minorHAnsi" w:hAnsiTheme="minorHAnsi" w:cstheme="minorHAnsi"/>
          <w:spacing w:val="6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de</w:t>
      </w:r>
      <w:r w:rsidR="00000000" w:rsidRPr="00E04920">
        <w:rPr>
          <w:rFonts w:asciiTheme="minorHAnsi" w:hAnsiTheme="minorHAnsi" w:cstheme="minorHAnsi"/>
          <w:spacing w:val="4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abril</w:t>
      </w:r>
      <w:r w:rsidR="00000000" w:rsidRPr="00E04920">
        <w:rPr>
          <w:rFonts w:asciiTheme="minorHAnsi" w:hAnsiTheme="minorHAnsi" w:cstheme="minorHAnsi"/>
          <w:spacing w:val="-1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de</w:t>
      </w:r>
      <w:r w:rsidR="00000000" w:rsidRPr="00E04920">
        <w:rPr>
          <w:rFonts w:asciiTheme="minorHAnsi" w:hAnsiTheme="minorHAnsi" w:cstheme="minorHAnsi"/>
          <w:spacing w:val="2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pacing w:val="-4"/>
          <w:sz w:val="26"/>
          <w:szCs w:val="26"/>
        </w:rPr>
        <w:t>2009;</w:t>
      </w:r>
    </w:p>
    <w:p w14:paraId="266D3825" w14:textId="38BD2645" w:rsidR="006D464F" w:rsidRPr="00E04920" w:rsidRDefault="00E04920">
      <w:pPr>
        <w:pStyle w:val="PargrafodaLista"/>
        <w:numPr>
          <w:ilvl w:val="0"/>
          <w:numId w:val="2"/>
        </w:numPr>
        <w:tabs>
          <w:tab w:val="left" w:pos="1800"/>
        </w:tabs>
        <w:spacing w:before="304"/>
        <w:ind w:left="1800" w:hanging="245"/>
        <w:jc w:val="left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pacing w:val="11"/>
          <w:sz w:val="26"/>
          <w:szCs w:val="26"/>
        </w:rPr>
        <w:t>-</w:t>
      </w:r>
      <w:r w:rsidR="00000000" w:rsidRPr="00E04920">
        <w:rPr>
          <w:rFonts w:asciiTheme="minorHAnsi" w:hAnsiTheme="minorHAnsi" w:cstheme="minorHAnsi"/>
          <w:spacing w:val="11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w w:val="95"/>
          <w:sz w:val="26"/>
          <w:szCs w:val="26"/>
        </w:rPr>
        <w:t>a</w:t>
      </w:r>
      <w:r w:rsidR="00000000" w:rsidRPr="00E04920">
        <w:rPr>
          <w:rFonts w:asciiTheme="minorHAnsi" w:hAnsiTheme="minorHAnsi" w:cstheme="minorHAnsi"/>
          <w:spacing w:val="74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Resolução</w:t>
      </w:r>
      <w:r w:rsidR="00000000" w:rsidRPr="00E04920">
        <w:rPr>
          <w:rFonts w:asciiTheme="minorHAnsi" w:hAnsiTheme="minorHAnsi" w:cstheme="minorHAnsi"/>
          <w:spacing w:val="23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n</w:t>
      </w:r>
      <w:r w:rsidR="000C78AF">
        <w:rPr>
          <w:rFonts w:asciiTheme="minorHAnsi" w:hAnsiTheme="minorHAnsi" w:cstheme="minorHAnsi"/>
          <w:sz w:val="26"/>
          <w:szCs w:val="26"/>
        </w:rPr>
        <w:t>º</w:t>
      </w:r>
      <w:r w:rsidR="00000000" w:rsidRPr="00E04920">
        <w:rPr>
          <w:rFonts w:asciiTheme="minorHAnsi" w:hAnsiTheme="minorHAnsi" w:cstheme="minorHAnsi"/>
          <w:spacing w:val="11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1,</w:t>
      </w:r>
      <w:r w:rsidR="00000000" w:rsidRPr="00E04920">
        <w:rPr>
          <w:rFonts w:asciiTheme="minorHAnsi" w:hAnsiTheme="minorHAnsi" w:cstheme="minorHAnsi"/>
          <w:spacing w:val="7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de</w:t>
      </w:r>
      <w:r w:rsidR="00000000" w:rsidRPr="00E04920">
        <w:rPr>
          <w:rFonts w:asciiTheme="minorHAnsi" w:hAnsiTheme="minorHAnsi" w:cstheme="minorHAnsi"/>
          <w:spacing w:val="6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5</w:t>
      </w:r>
      <w:r w:rsidR="00000000" w:rsidRPr="00E04920">
        <w:rPr>
          <w:rFonts w:asciiTheme="minorHAnsi" w:hAnsiTheme="minorHAnsi" w:cstheme="minorHAnsi"/>
          <w:spacing w:val="18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de</w:t>
      </w:r>
      <w:r w:rsidR="00000000" w:rsidRPr="00E04920">
        <w:rPr>
          <w:rFonts w:asciiTheme="minorHAnsi" w:hAnsiTheme="minorHAnsi" w:cstheme="minorHAnsi"/>
          <w:spacing w:val="7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março</w:t>
      </w:r>
      <w:r w:rsidR="00000000" w:rsidRPr="00E04920">
        <w:rPr>
          <w:rFonts w:asciiTheme="minorHAnsi" w:hAnsiTheme="minorHAnsi" w:cstheme="minorHAnsi"/>
          <w:spacing w:val="15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de</w:t>
      </w:r>
      <w:r w:rsidR="00000000" w:rsidRPr="00E04920">
        <w:rPr>
          <w:rFonts w:asciiTheme="minorHAnsi" w:hAnsiTheme="minorHAnsi" w:cstheme="minorHAnsi"/>
          <w:spacing w:val="4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pacing w:val="-2"/>
          <w:sz w:val="26"/>
          <w:szCs w:val="26"/>
        </w:rPr>
        <w:t>2012;</w:t>
      </w:r>
    </w:p>
    <w:p w14:paraId="470FB603" w14:textId="77777777" w:rsidR="006D464F" w:rsidRPr="00E04920" w:rsidRDefault="006D464F">
      <w:pPr>
        <w:pStyle w:val="Corpodetexto"/>
        <w:spacing w:before="1"/>
        <w:rPr>
          <w:rFonts w:asciiTheme="minorHAnsi" w:hAnsiTheme="minorHAnsi" w:cstheme="minorHAnsi"/>
        </w:rPr>
      </w:pPr>
    </w:p>
    <w:p w14:paraId="40C6715F" w14:textId="6B89E746" w:rsidR="006D464F" w:rsidRPr="00E04920" w:rsidRDefault="00E04920">
      <w:pPr>
        <w:pStyle w:val="PargrafodaLista"/>
        <w:numPr>
          <w:ilvl w:val="0"/>
          <w:numId w:val="2"/>
        </w:numPr>
        <w:tabs>
          <w:tab w:val="left" w:pos="1815"/>
        </w:tabs>
        <w:ind w:left="1815" w:hanging="267"/>
        <w:jc w:val="left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w w:val="105"/>
          <w:sz w:val="26"/>
          <w:szCs w:val="26"/>
        </w:rPr>
        <w:t xml:space="preserve">- </w:t>
      </w:r>
      <w:r w:rsidR="00000000" w:rsidRPr="00E04920">
        <w:rPr>
          <w:rFonts w:asciiTheme="minorHAnsi" w:hAnsiTheme="minorHAnsi" w:cstheme="minorHAnsi"/>
          <w:w w:val="105"/>
          <w:sz w:val="26"/>
          <w:szCs w:val="26"/>
        </w:rPr>
        <w:t>a</w:t>
      </w:r>
      <w:r w:rsidR="00000000" w:rsidRPr="00E04920">
        <w:rPr>
          <w:rFonts w:asciiTheme="minorHAnsi" w:hAnsiTheme="minorHAnsi" w:cstheme="minorHAnsi"/>
          <w:spacing w:val="4"/>
          <w:w w:val="105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w w:val="105"/>
          <w:sz w:val="26"/>
          <w:szCs w:val="26"/>
        </w:rPr>
        <w:t>Resolução</w:t>
      </w:r>
      <w:r w:rsidR="00000000" w:rsidRPr="00E04920">
        <w:rPr>
          <w:rFonts w:asciiTheme="minorHAnsi" w:hAnsiTheme="minorHAnsi" w:cstheme="minorHAnsi"/>
          <w:spacing w:val="21"/>
          <w:w w:val="105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w w:val="105"/>
          <w:sz w:val="26"/>
          <w:szCs w:val="26"/>
        </w:rPr>
        <w:t>n</w:t>
      </w:r>
      <w:r w:rsidR="000C78AF">
        <w:rPr>
          <w:rFonts w:asciiTheme="minorHAnsi" w:hAnsiTheme="minorHAnsi" w:cstheme="minorHAnsi"/>
          <w:w w:val="105"/>
          <w:sz w:val="26"/>
          <w:szCs w:val="26"/>
        </w:rPr>
        <w:t>º</w:t>
      </w:r>
      <w:r w:rsidR="00000000" w:rsidRPr="00E04920">
        <w:rPr>
          <w:rFonts w:asciiTheme="minorHAnsi" w:hAnsiTheme="minorHAnsi" w:cstheme="minorHAnsi"/>
          <w:spacing w:val="14"/>
          <w:w w:val="105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w w:val="105"/>
          <w:sz w:val="26"/>
          <w:szCs w:val="26"/>
        </w:rPr>
        <w:t>22,</w:t>
      </w:r>
      <w:r w:rsidR="00000000" w:rsidRPr="00E04920">
        <w:rPr>
          <w:rFonts w:asciiTheme="minorHAnsi" w:hAnsiTheme="minorHAnsi" w:cstheme="minorHAnsi"/>
          <w:spacing w:val="10"/>
          <w:w w:val="105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w w:val="105"/>
          <w:sz w:val="26"/>
          <w:szCs w:val="26"/>
        </w:rPr>
        <w:t>de</w:t>
      </w:r>
      <w:r w:rsidR="00000000" w:rsidRPr="00E04920">
        <w:rPr>
          <w:rFonts w:asciiTheme="minorHAnsi" w:hAnsiTheme="minorHAnsi" w:cstheme="minorHAnsi"/>
          <w:spacing w:val="10"/>
          <w:w w:val="105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w w:val="105"/>
          <w:sz w:val="26"/>
          <w:szCs w:val="26"/>
        </w:rPr>
        <w:t>18</w:t>
      </w:r>
      <w:r w:rsidR="00000000" w:rsidRPr="00E04920">
        <w:rPr>
          <w:rFonts w:asciiTheme="minorHAnsi" w:hAnsiTheme="minorHAnsi" w:cstheme="minorHAnsi"/>
          <w:spacing w:val="2"/>
          <w:w w:val="105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w w:val="105"/>
          <w:sz w:val="26"/>
          <w:szCs w:val="26"/>
        </w:rPr>
        <w:t>de</w:t>
      </w:r>
      <w:r w:rsidR="00000000" w:rsidRPr="00E04920">
        <w:rPr>
          <w:rFonts w:asciiTheme="minorHAnsi" w:hAnsiTheme="minorHAnsi" w:cstheme="minorHAnsi"/>
          <w:spacing w:val="-8"/>
          <w:w w:val="105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w w:val="105"/>
          <w:sz w:val="26"/>
          <w:szCs w:val="26"/>
        </w:rPr>
        <w:t>dezembro</w:t>
      </w:r>
      <w:r w:rsidR="00000000" w:rsidRPr="00E04920">
        <w:rPr>
          <w:rFonts w:asciiTheme="minorHAnsi" w:hAnsiTheme="minorHAnsi" w:cstheme="minorHAnsi"/>
          <w:spacing w:val="16"/>
          <w:w w:val="105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w w:val="105"/>
          <w:sz w:val="26"/>
          <w:szCs w:val="26"/>
        </w:rPr>
        <w:t>de</w:t>
      </w:r>
      <w:r w:rsidR="00000000" w:rsidRPr="00E04920">
        <w:rPr>
          <w:rFonts w:asciiTheme="minorHAnsi" w:hAnsiTheme="minorHAnsi" w:cstheme="minorHAnsi"/>
          <w:spacing w:val="3"/>
          <w:w w:val="105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pacing w:val="-2"/>
          <w:w w:val="105"/>
          <w:sz w:val="26"/>
          <w:szCs w:val="26"/>
        </w:rPr>
        <w:t>2012;</w:t>
      </w:r>
    </w:p>
    <w:p w14:paraId="17F83303" w14:textId="77777777" w:rsidR="006D464F" w:rsidRPr="00E04920" w:rsidRDefault="006D464F">
      <w:pPr>
        <w:pStyle w:val="Corpodetexto"/>
        <w:spacing w:before="6"/>
        <w:rPr>
          <w:rFonts w:asciiTheme="minorHAnsi" w:hAnsiTheme="minorHAnsi" w:cstheme="minorHAnsi"/>
        </w:rPr>
      </w:pPr>
    </w:p>
    <w:p w14:paraId="27C9CA57" w14:textId="77777777" w:rsidR="006D464F" w:rsidRPr="00E04920" w:rsidRDefault="006D464F">
      <w:pPr>
        <w:pStyle w:val="Corpodetexto"/>
        <w:rPr>
          <w:rFonts w:asciiTheme="minorHAnsi" w:hAnsiTheme="minorHAnsi" w:cstheme="minorHAnsi"/>
        </w:rPr>
        <w:sectPr w:rsidR="006D464F" w:rsidRPr="00E04920">
          <w:pgSz w:w="11910" w:h="16840"/>
          <w:pgMar w:top="2740" w:right="1275" w:bottom="280" w:left="1275" w:header="1073" w:footer="0" w:gutter="0"/>
          <w:cols w:space="720"/>
        </w:sectPr>
      </w:pPr>
    </w:p>
    <w:p w14:paraId="036433B1" w14:textId="77777777" w:rsidR="006D464F" w:rsidRPr="00E04920" w:rsidRDefault="006D464F">
      <w:pPr>
        <w:pStyle w:val="Corpodetexto"/>
        <w:spacing w:before="120"/>
        <w:rPr>
          <w:rFonts w:asciiTheme="minorHAnsi" w:hAnsiTheme="minorHAnsi" w:cstheme="minorHAnsi"/>
        </w:rPr>
      </w:pPr>
    </w:p>
    <w:p w14:paraId="361FB6BD" w14:textId="27B4F3CF" w:rsidR="006D464F" w:rsidRPr="00E04920" w:rsidRDefault="00000000">
      <w:pPr>
        <w:ind w:left="161"/>
        <w:rPr>
          <w:rFonts w:asciiTheme="minorHAnsi" w:hAnsiTheme="minorHAnsi" w:cstheme="minorHAnsi"/>
          <w:sz w:val="26"/>
          <w:szCs w:val="26"/>
        </w:rPr>
      </w:pPr>
      <w:r w:rsidRPr="00E04920">
        <w:rPr>
          <w:rFonts w:asciiTheme="minorHAnsi" w:hAnsiTheme="minorHAnsi" w:cstheme="minorHAnsi"/>
          <w:spacing w:val="-9"/>
          <w:sz w:val="26"/>
          <w:szCs w:val="26"/>
        </w:rPr>
        <w:t>2012</w:t>
      </w:r>
      <w:r w:rsidR="000C78AF">
        <w:rPr>
          <w:rFonts w:asciiTheme="minorHAnsi" w:hAnsiTheme="minorHAnsi" w:cstheme="minorHAnsi"/>
          <w:spacing w:val="-9"/>
          <w:sz w:val="26"/>
          <w:szCs w:val="26"/>
        </w:rPr>
        <w:t>;</w:t>
      </w:r>
    </w:p>
    <w:p w14:paraId="79B2354B" w14:textId="06E7825C" w:rsidR="006D464F" w:rsidRPr="00E04920" w:rsidRDefault="00000000">
      <w:pPr>
        <w:pStyle w:val="PargrafodaLista"/>
        <w:numPr>
          <w:ilvl w:val="0"/>
          <w:numId w:val="2"/>
        </w:numPr>
        <w:tabs>
          <w:tab w:val="left" w:pos="376"/>
        </w:tabs>
        <w:spacing w:before="50"/>
        <w:ind w:left="376" w:hanging="208"/>
        <w:jc w:val="left"/>
        <w:rPr>
          <w:rFonts w:asciiTheme="minorHAnsi" w:hAnsiTheme="minorHAnsi" w:cstheme="minorHAnsi"/>
          <w:sz w:val="26"/>
          <w:szCs w:val="26"/>
        </w:rPr>
      </w:pPr>
      <w:r w:rsidRPr="00E04920">
        <w:rPr>
          <w:rFonts w:asciiTheme="minorHAnsi" w:hAnsiTheme="minorHAnsi" w:cstheme="minorHAnsi"/>
          <w:sz w:val="26"/>
          <w:szCs w:val="26"/>
        </w:rPr>
        <w:br w:type="column"/>
      </w:r>
      <w:r w:rsidR="00E04920">
        <w:rPr>
          <w:rFonts w:asciiTheme="minorHAnsi" w:hAnsiTheme="minorHAnsi" w:cstheme="minorHAnsi"/>
          <w:sz w:val="26"/>
          <w:szCs w:val="26"/>
        </w:rPr>
        <w:t>-</w:t>
      </w:r>
      <w:r w:rsidRPr="00E04920">
        <w:rPr>
          <w:rFonts w:asciiTheme="minorHAnsi" w:hAnsiTheme="minorHAnsi" w:cstheme="minorHAnsi"/>
          <w:spacing w:val="25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o</w:t>
      </w:r>
      <w:r w:rsidRPr="00E04920">
        <w:rPr>
          <w:rFonts w:asciiTheme="minorHAnsi" w:hAnsiTheme="minorHAnsi" w:cstheme="minorHAnsi"/>
          <w:spacing w:val="32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Ato</w:t>
      </w:r>
      <w:r w:rsidRPr="00E04920">
        <w:rPr>
          <w:rFonts w:asciiTheme="minorHAnsi" w:hAnsiTheme="minorHAnsi" w:cstheme="minorHAnsi"/>
          <w:spacing w:val="28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da</w:t>
      </w:r>
      <w:r w:rsidRPr="00E04920">
        <w:rPr>
          <w:rFonts w:asciiTheme="minorHAnsi" w:hAnsiTheme="minorHAnsi" w:cstheme="minorHAnsi"/>
          <w:spacing w:val="20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Comissão</w:t>
      </w:r>
      <w:r w:rsidRPr="00E04920">
        <w:rPr>
          <w:rFonts w:asciiTheme="minorHAnsi" w:hAnsiTheme="minorHAnsi" w:cstheme="minorHAnsi"/>
          <w:spacing w:val="38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Executiva</w:t>
      </w:r>
      <w:r w:rsidRPr="00E04920">
        <w:rPr>
          <w:rFonts w:asciiTheme="minorHAnsi" w:hAnsiTheme="minorHAnsi" w:cstheme="minorHAnsi"/>
          <w:spacing w:val="41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n</w:t>
      </w:r>
      <w:r w:rsidR="000C78AF">
        <w:rPr>
          <w:rFonts w:asciiTheme="minorHAnsi" w:hAnsiTheme="minorHAnsi" w:cstheme="minorHAnsi"/>
          <w:sz w:val="26"/>
          <w:szCs w:val="26"/>
        </w:rPr>
        <w:t>º</w:t>
      </w:r>
      <w:r w:rsidRPr="00E04920">
        <w:rPr>
          <w:rFonts w:asciiTheme="minorHAnsi" w:hAnsiTheme="minorHAnsi" w:cstheme="minorHAnsi"/>
          <w:spacing w:val="19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1.526,</w:t>
      </w:r>
      <w:r w:rsidRPr="00E04920">
        <w:rPr>
          <w:rFonts w:asciiTheme="minorHAnsi" w:hAnsiTheme="minorHAnsi" w:cstheme="minorHAnsi"/>
          <w:spacing w:val="40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de</w:t>
      </w:r>
      <w:r w:rsidRPr="00E04920">
        <w:rPr>
          <w:rFonts w:asciiTheme="minorHAnsi" w:hAnsiTheme="minorHAnsi" w:cstheme="minorHAnsi"/>
          <w:spacing w:val="26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20</w:t>
      </w:r>
      <w:r w:rsidRPr="00E04920">
        <w:rPr>
          <w:rFonts w:asciiTheme="minorHAnsi" w:hAnsiTheme="minorHAnsi" w:cstheme="minorHAnsi"/>
          <w:spacing w:val="26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de</w:t>
      </w:r>
      <w:r w:rsidRPr="00E04920">
        <w:rPr>
          <w:rFonts w:asciiTheme="minorHAnsi" w:hAnsiTheme="minorHAnsi" w:cstheme="minorHAnsi"/>
          <w:spacing w:val="20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dezembro</w:t>
      </w:r>
      <w:r w:rsidRPr="00E04920">
        <w:rPr>
          <w:rFonts w:asciiTheme="minorHAnsi" w:hAnsiTheme="minorHAnsi" w:cstheme="minorHAnsi"/>
          <w:spacing w:val="28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pacing w:val="-5"/>
          <w:sz w:val="26"/>
          <w:szCs w:val="26"/>
        </w:rPr>
        <w:t>de</w:t>
      </w:r>
    </w:p>
    <w:p w14:paraId="44B366C5" w14:textId="77777777" w:rsidR="006D464F" w:rsidRPr="00E04920" w:rsidRDefault="006D464F">
      <w:pPr>
        <w:pStyle w:val="Corpodetexto"/>
        <w:rPr>
          <w:rFonts w:asciiTheme="minorHAnsi" w:hAnsiTheme="minorHAnsi" w:cstheme="minorHAnsi"/>
        </w:rPr>
      </w:pPr>
    </w:p>
    <w:p w14:paraId="317A7C64" w14:textId="77777777" w:rsidR="006D464F" w:rsidRPr="00E04920" w:rsidRDefault="006D464F">
      <w:pPr>
        <w:pStyle w:val="Corpodetexto"/>
        <w:spacing w:before="70"/>
        <w:rPr>
          <w:rFonts w:asciiTheme="minorHAnsi" w:hAnsiTheme="minorHAnsi" w:cstheme="minorHAnsi"/>
        </w:rPr>
      </w:pPr>
    </w:p>
    <w:p w14:paraId="4302E697" w14:textId="358297E9" w:rsidR="006D464F" w:rsidRPr="00E04920" w:rsidRDefault="00E04920">
      <w:pPr>
        <w:pStyle w:val="PargrafodaLista"/>
        <w:numPr>
          <w:ilvl w:val="0"/>
          <w:numId w:val="2"/>
        </w:numPr>
        <w:tabs>
          <w:tab w:val="left" w:pos="433"/>
        </w:tabs>
        <w:spacing w:before="1"/>
        <w:ind w:left="433" w:hanging="265"/>
        <w:jc w:val="left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pacing w:val="-3"/>
          <w:w w:val="105"/>
          <w:sz w:val="26"/>
          <w:szCs w:val="26"/>
        </w:rPr>
        <w:t>-</w:t>
      </w:r>
      <w:r w:rsidR="00000000" w:rsidRPr="00E04920">
        <w:rPr>
          <w:rFonts w:asciiTheme="minorHAnsi" w:hAnsiTheme="minorHAnsi" w:cstheme="minorHAnsi"/>
          <w:spacing w:val="-3"/>
          <w:w w:val="105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w w:val="105"/>
          <w:sz w:val="26"/>
          <w:szCs w:val="26"/>
        </w:rPr>
        <w:t>o</w:t>
      </w:r>
      <w:r w:rsidR="00000000" w:rsidRPr="00E04920">
        <w:rPr>
          <w:rFonts w:asciiTheme="minorHAnsi" w:hAnsiTheme="minorHAnsi" w:cstheme="minorHAnsi"/>
          <w:spacing w:val="1"/>
          <w:w w:val="105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w w:val="105"/>
          <w:sz w:val="26"/>
          <w:szCs w:val="26"/>
        </w:rPr>
        <w:t>Ato</w:t>
      </w:r>
      <w:r w:rsidR="00000000" w:rsidRPr="00E04920">
        <w:rPr>
          <w:rFonts w:asciiTheme="minorHAnsi" w:hAnsiTheme="minorHAnsi" w:cstheme="minorHAnsi"/>
          <w:spacing w:val="7"/>
          <w:w w:val="105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w w:val="105"/>
          <w:sz w:val="26"/>
          <w:szCs w:val="26"/>
        </w:rPr>
        <w:t>da</w:t>
      </w:r>
      <w:r w:rsidR="00000000" w:rsidRPr="00E04920">
        <w:rPr>
          <w:rFonts w:asciiTheme="minorHAnsi" w:hAnsiTheme="minorHAnsi" w:cstheme="minorHAnsi"/>
          <w:spacing w:val="8"/>
          <w:w w:val="105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w w:val="105"/>
          <w:sz w:val="26"/>
          <w:szCs w:val="26"/>
        </w:rPr>
        <w:t>Comissão</w:t>
      </w:r>
      <w:r w:rsidR="00000000" w:rsidRPr="00E04920">
        <w:rPr>
          <w:rFonts w:asciiTheme="minorHAnsi" w:hAnsiTheme="minorHAnsi" w:cstheme="minorHAnsi"/>
          <w:spacing w:val="16"/>
          <w:w w:val="105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w w:val="105"/>
          <w:sz w:val="26"/>
          <w:szCs w:val="26"/>
        </w:rPr>
        <w:t>Executiva</w:t>
      </w:r>
      <w:r w:rsidR="00000000" w:rsidRPr="00E04920">
        <w:rPr>
          <w:rFonts w:asciiTheme="minorHAnsi" w:hAnsiTheme="minorHAnsi" w:cstheme="minorHAnsi"/>
          <w:spacing w:val="9"/>
          <w:w w:val="105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w w:val="105"/>
          <w:sz w:val="26"/>
          <w:szCs w:val="26"/>
        </w:rPr>
        <w:t>n</w:t>
      </w:r>
      <w:r w:rsidR="000C78AF">
        <w:rPr>
          <w:rFonts w:asciiTheme="minorHAnsi" w:hAnsiTheme="minorHAnsi" w:cstheme="minorHAnsi"/>
          <w:w w:val="105"/>
          <w:sz w:val="26"/>
          <w:szCs w:val="26"/>
        </w:rPr>
        <w:t>º</w:t>
      </w:r>
      <w:r w:rsidR="00000000" w:rsidRPr="00E04920">
        <w:rPr>
          <w:rFonts w:asciiTheme="minorHAnsi" w:hAnsiTheme="minorHAnsi" w:cstheme="minorHAnsi"/>
          <w:spacing w:val="7"/>
          <w:w w:val="105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w w:val="105"/>
          <w:sz w:val="26"/>
          <w:szCs w:val="26"/>
        </w:rPr>
        <w:t>1.551,</w:t>
      </w:r>
      <w:r w:rsidR="00000000" w:rsidRPr="00E04920">
        <w:rPr>
          <w:rFonts w:asciiTheme="minorHAnsi" w:hAnsiTheme="minorHAnsi" w:cstheme="minorHAnsi"/>
          <w:spacing w:val="10"/>
          <w:w w:val="105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w w:val="105"/>
          <w:sz w:val="26"/>
          <w:szCs w:val="26"/>
        </w:rPr>
        <w:t>de</w:t>
      </w:r>
      <w:r w:rsidR="00000000" w:rsidRPr="00E04920">
        <w:rPr>
          <w:rFonts w:asciiTheme="minorHAnsi" w:hAnsiTheme="minorHAnsi" w:cstheme="minorHAnsi"/>
          <w:spacing w:val="5"/>
          <w:w w:val="105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w w:val="105"/>
          <w:sz w:val="26"/>
          <w:szCs w:val="26"/>
        </w:rPr>
        <w:t>12</w:t>
      </w:r>
      <w:r w:rsidR="00000000" w:rsidRPr="00E04920">
        <w:rPr>
          <w:rFonts w:asciiTheme="minorHAnsi" w:hAnsiTheme="minorHAnsi" w:cstheme="minorHAnsi"/>
          <w:spacing w:val="12"/>
          <w:w w:val="105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w w:val="105"/>
          <w:sz w:val="26"/>
          <w:szCs w:val="26"/>
        </w:rPr>
        <w:t>de</w:t>
      </w:r>
      <w:r w:rsidR="00000000" w:rsidRPr="00E04920">
        <w:rPr>
          <w:rFonts w:asciiTheme="minorHAnsi" w:hAnsiTheme="minorHAnsi" w:cstheme="minorHAnsi"/>
          <w:spacing w:val="1"/>
          <w:w w:val="105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w w:val="105"/>
          <w:sz w:val="26"/>
          <w:szCs w:val="26"/>
        </w:rPr>
        <w:t>agosto</w:t>
      </w:r>
      <w:r w:rsidR="00000000" w:rsidRPr="00E04920">
        <w:rPr>
          <w:rFonts w:asciiTheme="minorHAnsi" w:hAnsiTheme="minorHAnsi" w:cstheme="minorHAnsi"/>
          <w:spacing w:val="18"/>
          <w:w w:val="105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w w:val="105"/>
          <w:sz w:val="26"/>
          <w:szCs w:val="26"/>
        </w:rPr>
        <w:t>de</w:t>
      </w:r>
      <w:r w:rsidR="00000000" w:rsidRPr="00E04920">
        <w:rPr>
          <w:rFonts w:asciiTheme="minorHAnsi" w:hAnsiTheme="minorHAnsi" w:cstheme="minorHAnsi"/>
          <w:spacing w:val="6"/>
          <w:w w:val="105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pacing w:val="-2"/>
          <w:w w:val="105"/>
          <w:sz w:val="26"/>
          <w:szCs w:val="26"/>
        </w:rPr>
        <w:t>2013;</w:t>
      </w:r>
    </w:p>
    <w:p w14:paraId="6154F5A9" w14:textId="0AEEC936" w:rsidR="006D464F" w:rsidRPr="00E04920" w:rsidRDefault="00E04920">
      <w:pPr>
        <w:pStyle w:val="PargrafodaLista"/>
        <w:numPr>
          <w:ilvl w:val="0"/>
          <w:numId w:val="2"/>
        </w:numPr>
        <w:tabs>
          <w:tab w:val="left" w:pos="496"/>
        </w:tabs>
        <w:spacing w:before="290"/>
        <w:ind w:left="496" w:hanging="328"/>
        <w:jc w:val="left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pacing w:val="-3"/>
          <w:w w:val="90"/>
          <w:sz w:val="26"/>
          <w:szCs w:val="26"/>
        </w:rPr>
        <w:t>-</w:t>
      </w:r>
      <w:r w:rsidR="00000000" w:rsidRPr="00E04920">
        <w:rPr>
          <w:rFonts w:asciiTheme="minorHAnsi" w:hAnsiTheme="minorHAnsi" w:cstheme="minorHAnsi"/>
          <w:spacing w:val="-3"/>
          <w:w w:val="90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o</w:t>
      </w:r>
      <w:r w:rsidR="00000000" w:rsidRPr="00E04920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Ato</w:t>
      </w:r>
      <w:r w:rsidR="00000000" w:rsidRPr="00E04920">
        <w:rPr>
          <w:rFonts w:asciiTheme="minorHAnsi" w:hAnsiTheme="minorHAnsi" w:cstheme="minorHAnsi"/>
          <w:spacing w:val="-1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n</w:t>
      </w:r>
      <w:r w:rsidR="000C78AF">
        <w:rPr>
          <w:rFonts w:asciiTheme="minorHAnsi" w:hAnsiTheme="minorHAnsi" w:cstheme="minorHAnsi"/>
          <w:sz w:val="26"/>
          <w:szCs w:val="26"/>
        </w:rPr>
        <w:t>º</w:t>
      </w:r>
      <w:r w:rsidR="00000000" w:rsidRPr="00E04920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1.873,</w:t>
      </w:r>
      <w:r w:rsidR="00000000" w:rsidRPr="00E04920">
        <w:rPr>
          <w:rFonts w:asciiTheme="minorHAnsi" w:hAnsiTheme="minorHAnsi" w:cstheme="minorHAnsi"/>
          <w:spacing w:val="1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de</w:t>
      </w:r>
      <w:r w:rsidR="00000000" w:rsidRPr="00E04920">
        <w:rPr>
          <w:rFonts w:asciiTheme="minorHAnsi" w:hAnsiTheme="minorHAnsi" w:cstheme="minorHAnsi"/>
          <w:spacing w:val="6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30</w:t>
      </w:r>
      <w:r w:rsidR="00000000" w:rsidRPr="00E04920">
        <w:rPr>
          <w:rFonts w:asciiTheme="minorHAnsi" w:hAnsiTheme="minorHAnsi" w:cstheme="minorHAnsi"/>
          <w:spacing w:val="5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de</w:t>
      </w:r>
      <w:r w:rsidR="00000000" w:rsidRPr="00E04920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setembro</w:t>
      </w:r>
      <w:r w:rsidR="00000000" w:rsidRPr="00E04920">
        <w:rPr>
          <w:rFonts w:asciiTheme="minorHAnsi" w:hAnsiTheme="minorHAnsi" w:cstheme="minorHAnsi"/>
          <w:spacing w:val="8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z w:val="26"/>
          <w:szCs w:val="26"/>
        </w:rPr>
        <w:t>de</w:t>
      </w:r>
      <w:r w:rsidR="00000000" w:rsidRPr="00E04920">
        <w:rPr>
          <w:rFonts w:asciiTheme="minorHAnsi" w:hAnsiTheme="minorHAnsi" w:cstheme="minorHAnsi"/>
          <w:spacing w:val="-1"/>
          <w:sz w:val="26"/>
          <w:szCs w:val="26"/>
        </w:rPr>
        <w:t xml:space="preserve"> </w:t>
      </w:r>
      <w:r w:rsidR="00000000" w:rsidRPr="00E04920">
        <w:rPr>
          <w:rFonts w:asciiTheme="minorHAnsi" w:hAnsiTheme="minorHAnsi" w:cstheme="minorHAnsi"/>
          <w:spacing w:val="-2"/>
          <w:sz w:val="26"/>
          <w:szCs w:val="26"/>
        </w:rPr>
        <w:t>2013;</w:t>
      </w:r>
    </w:p>
    <w:p w14:paraId="13614730" w14:textId="5D704819" w:rsidR="006D464F" w:rsidRPr="00E04920" w:rsidRDefault="00000000">
      <w:pPr>
        <w:pStyle w:val="PargrafodaLista"/>
        <w:numPr>
          <w:ilvl w:val="0"/>
          <w:numId w:val="2"/>
        </w:numPr>
        <w:tabs>
          <w:tab w:val="left" w:pos="563"/>
        </w:tabs>
        <w:spacing w:before="294"/>
        <w:ind w:left="563" w:hanging="402"/>
        <w:jc w:val="left"/>
        <w:rPr>
          <w:rFonts w:asciiTheme="minorHAnsi" w:hAnsiTheme="minorHAnsi" w:cstheme="minorHAnsi"/>
          <w:sz w:val="26"/>
          <w:szCs w:val="26"/>
        </w:rPr>
      </w:pPr>
      <w:r w:rsidRPr="00E04920">
        <w:rPr>
          <w:rFonts w:asciiTheme="minorHAnsi" w:hAnsiTheme="minorHAnsi" w:cstheme="minorHAnsi"/>
          <w:sz w:val="26"/>
          <w:szCs w:val="26"/>
        </w:rPr>
        <w:t>-</w:t>
      </w:r>
      <w:r w:rsidRPr="00E04920">
        <w:rPr>
          <w:rFonts w:asciiTheme="minorHAnsi" w:hAnsiTheme="minorHAnsi" w:cstheme="minorHAnsi"/>
          <w:spacing w:val="41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o</w:t>
      </w:r>
      <w:r w:rsidRPr="00E04920">
        <w:rPr>
          <w:rFonts w:asciiTheme="minorHAnsi" w:hAnsiTheme="minorHAnsi" w:cstheme="minorHAnsi"/>
          <w:spacing w:val="13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Ato</w:t>
      </w:r>
      <w:r w:rsidRPr="00E04920">
        <w:rPr>
          <w:rFonts w:asciiTheme="minorHAnsi" w:hAnsiTheme="minorHAnsi" w:cstheme="minorHAnsi"/>
          <w:spacing w:val="10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n</w:t>
      </w:r>
      <w:r w:rsidR="000C78AF">
        <w:rPr>
          <w:rFonts w:asciiTheme="minorHAnsi" w:hAnsiTheme="minorHAnsi" w:cstheme="minorHAnsi"/>
          <w:sz w:val="26"/>
          <w:szCs w:val="26"/>
        </w:rPr>
        <w:t>º</w:t>
      </w:r>
      <w:r w:rsidRPr="00E04920">
        <w:rPr>
          <w:rFonts w:asciiTheme="minorHAnsi" w:hAnsiTheme="minorHAnsi" w:cstheme="minorHAnsi"/>
          <w:spacing w:val="3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98,</w:t>
      </w:r>
      <w:r w:rsidRPr="00E04920">
        <w:rPr>
          <w:rFonts w:asciiTheme="minorHAnsi" w:hAnsiTheme="minorHAnsi" w:cstheme="minorHAnsi"/>
          <w:spacing w:val="22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de</w:t>
      </w:r>
      <w:r w:rsidRPr="00E04920">
        <w:rPr>
          <w:rFonts w:asciiTheme="minorHAnsi" w:hAnsiTheme="minorHAnsi" w:cstheme="minorHAnsi"/>
          <w:spacing w:val="3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28</w:t>
      </w:r>
      <w:r w:rsidRPr="00E04920">
        <w:rPr>
          <w:rFonts w:asciiTheme="minorHAnsi" w:hAnsiTheme="minorHAnsi" w:cstheme="minorHAnsi"/>
          <w:spacing w:val="6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de</w:t>
      </w:r>
      <w:r w:rsidRPr="00E04920">
        <w:rPr>
          <w:rFonts w:asciiTheme="minorHAnsi" w:hAnsiTheme="minorHAnsi" w:cstheme="minorHAnsi"/>
          <w:spacing w:val="9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janeiro</w:t>
      </w:r>
      <w:r w:rsidRPr="00E04920">
        <w:rPr>
          <w:rFonts w:asciiTheme="minorHAnsi" w:hAnsiTheme="minorHAnsi" w:cstheme="minorHAnsi"/>
          <w:spacing w:val="23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z w:val="26"/>
          <w:szCs w:val="26"/>
        </w:rPr>
        <w:t>de</w:t>
      </w:r>
      <w:r w:rsidRPr="00E04920">
        <w:rPr>
          <w:rFonts w:asciiTheme="minorHAnsi" w:hAnsiTheme="minorHAnsi" w:cstheme="minorHAnsi"/>
          <w:spacing w:val="12"/>
          <w:sz w:val="26"/>
          <w:szCs w:val="26"/>
        </w:rPr>
        <w:t xml:space="preserve"> </w:t>
      </w:r>
      <w:r w:rsidRPr="00E04920">
        <w:rPr>
          <w:rFonts w:asciiTheme="minorHAnsi" w:hAnsiTheme="minorHAnsi" w:cstheme="minorHAnsi"/>
          <w:spacing w:val="-2"/>
          <w:sz w:val="26"/>
          <w:szCs w:val="26"/>
        </w:rPr>
        <w:t>2019;</w:t>
      </w:r>
    </w:p>
    <w:p w14:paraId="15F4BA68" w14:textId="77777777" w:rsidR="006D464F" w:rsidRDefault="006D464F">
      <w:pPr>
        <w:pStyle w:val="PargrafodaLista"/>
        <w:rPr>
          <w:sz w:val="26"/>
        </w:rPr>
        <w:sectPr w:rsidR="006D464F">
          <w:type w:val="continuous"/>
          <w:pgSz w:w="11910" w:h="16840"/>
          <w:pgMar w:top="2760" w:right="1275" w:bottom="280" w:left="1275" w:header="1073" w:footer="0" w:gutter="0"/>
          <w:cols w:num="2" w:space="720" w:equalWidth="0">
            <w:col w:w="820" w:space="548"/>
            <w:col w:w="7992"/>
          </w:cols>
        </w:sectPr>
      </w:pPr>
    </w:p>
    <w:p w14:paraId="689FE392" w14:textId="77777777" w:rsidR="006D464F" w:rsidRDefault="006D464F">
      <w:pPr>
        <w:pStyle w:val="Corpodetexto"/>
        <w:rPr>
          <w:sz w:val="20"/>
        </w:rPr>
      </w:pPr>
    </w:p>
    <w:p w14:paraId="58EA564B" w14:textId="77777777" w:rsidR="006D464F" w:rsidRDefault="006D464F">
      <w:pPr>
        <w:pStyle w:val="Corpodetexto"/>
        <w:spacing w:before="185"/>
        <w:rPr>
          <w:sz w:val="20"/>
        </w:rPr>
      </w:pPr>
    </w:p>
    <w:p w14:paraId="30FD578F" w14:textId="77777777" w:rsidR="006D464F" w:rsidRDefault="00000000">
      <w:pPr>
        <w:tabs>
          <w:tab w:val="left" w:pos="8564"/>
        </w:tabs>
        <w:ind w:left="14"/>
        <w:jc w:val="center"/>
        <w:rPr>
          <w:rFonts w:ascii="Courier New" w:hAnsi="Courier New"/>
          <w:sz w:val="19"/>
        </w:rPr>
      </w:pPr>
      <w:r>
        <w:rPr>
          <w:w w:val="90"/>
          <w:position w:val="1"/>
          <w:sz w:val="20"/>
        </w:rPr>
        <w:t>Resolução</w:t>
      </w:r>
      <w:r>
        <w:rPr>
          <w:spacing w:val="17"/>
          <w:position w:val="1"/>
          <w:sz w:val="20"/>
        </w:rPr>
        <w:t xml:space="preserve"> </w:t>
      </w:r>
      <w:r>
        <w:rPr>
          <w:w w:val="90"/>
          <w:position w:val="1"/>
          <w:sz w:val="20"/>
        </w:rPr>
        <w:t>n•</w:t>
      </w:r>
      <w:r>
        <w:rPr>
          <w:spacing w:val="4"/>
          <w:position w:val="1"/>
          <w:sz w:val="20"/>
        </w:rPr>
        <w:t xml:space="preserve"> </w:t>
      </w:r>
      <w:r>
        <w:rPr>
          <w:spacing w:val="-2"/>
          <w:w w:val="90"/>
          <w:position w:val="1"/>
          <w:sz w:val="20"/>
        </w:rPr>
        <w:t>15/2019</w:t>
      </w:r>
      <w:r>
        <w:rPr>
          <w:position w:val="1"/>
          <w:sz w:val="20"/>
        </w:rPr>
        <w:tab/>
      </w:r>
      <w:r>
        <w:rPr>
          <w:rFonts w:ascii="Courier New" w:hAnsi="Courier New"/>
          <w:spacing w:val="-2"/>
          <w:sz w:val="19"/>
        </w:rPr>
        <w:t>fs.20</w:t>
      </w:r>
    </w:p>
    <w:p w14:paraId="0214DA66" w14:textId="77777777" w:rsidR="006D464F" w:rsidRDefault="006D464F">
      <w:pPr>
        <w:pStyle w:val="Corpodetexto"/>
        <w:rPr>
          <w:rFonts w:ascii="Courier New"/>
          <w:sz w:val="20"/>
        </w:rPr>
      </w:pPr>
    </w:p>
    <w:p w14:paraId="750B3F89" w14:textId="77777777" w:rsidR="006D464F" w:rsidRDefault="006D464F">
      <w:pPr>
        <w:pStyle w:val="Corpodetexto"/>
        <w:rPr>
          <w:rFonts w:ascii="Courier New"/>
          <w:sz w:val="20"/>
        </w:rPr>
      </w:pPr>
    </w:p>
    <w:p w14:paraId="4B916BB9" w14:textId="77777777" w:rsidR="006D464F" w:rsidRDefault="006D464F">
      <w:pPr>
        <w:pStyle w:val="Corpodetexto"/>
        <w:spacing w:before="148"/>
        <w:rPr>
          <w:rFonts w:ascii="Courier New"/>
          <w:sz w:val="20"/>
        </w:rPr>
      </w:pPr>
    </w:p>
    <w:p w14:paraId="24DE79D7" w14:textId="5E5B8724" w:rsidR="006D464F" w:rsidRPr="000C78AF" w:rsidRDefault="00000000">
      <w:pPr>
        <w:pStyle w:val="PargrafodaLista"/>
        <w:numPr>
          <w:ilvl w:val="0"/>
          <w:numId w:val="2"/>
        </w:numPr>
        <w:tabs>
          <w:tab w:val="left" w:pos="1810"/>
        </w:tabs>
        <w:ind w:left="1810" w:hanging="270"/>
        <w:jc w:val="left"/>
        <w:rPr>
          <w:sz w:val="26"/>
          <w:szCs w:val="26"/>
        </w:rPr>
      </w:pPr>
      <w:r w:rsidRPr="000C78AF">
        <w:rPr>
          <w:w w:val="105"/>
          <w:sz w:val="26"/>
          <w:szCs w:val="26"/>
        </w:rPr>
        <w:t>-</w:t>
      </w:r>
      <w:r w:rsidRPr="000C78AF">
        <w:rPr>
          <w:spacing w:val="30"/>
          <w:w w:val="105"/>
          <w:sz w:val="26"/>
          <w:szCs w:val="26"/>
        </w:rPr>
        <w:t xml:space="preserve"> </w:t>
      </w:r>
      <w:r w:rsidRPr="000C78AF">
        <w:rPr>
          <w:w w:val="105"/>
          <w:sz w:val="26"/>
          <w:szCs w:val="26"/>
        </w:rPr>
        <w:t>o</w:t>
      </w:r>
      <w:r w:rsidRPr="000C78AF">
        <w:rPr>
          <w:spacing w:val="-3"/>
          <w:w w:val="105"/>
          <w:sz w:val="26"/>
          <w:szCs w:val="26"/>
        </w:rPr>
        <w:t xml:space="preserve"> </w:t>
      </w:r>
      <w:r w:rsidRPr="000C78AF">
        <w:rPr>
          <w:w w:val="105"/>
          <w:sz w:val="26"/>
          <w:szCs w:val="26"/>
        </w:rPr>
        <w:t>Ato</w:t>
      </w:r>
      <w:r w:rsidRPr="000C78AF">
        <w:rPr>
          <w:spacing w:val="4"/>
          <w:w w:val="105"/>
          <w:sz w:val="26"/>
          <w:szCs w:val="26"/>
        </w:rPr>
        <w:t xml:space="preserve"> </w:t>
      </w:r>
      <w:r w:rsidRPr="000C78AF">
        <w:rPr>
          <w:w w:val="105"/>
          <w:sz w:val="26"/>
          <w:szCs w:val="26"/>
        </w:rPr>
        <w:t>n</w:t>
      </w:r>
      <w:r w:rsidR="000C78AF" w:rsidRPr="000C78AF">
        <w:rPr>
          <w:w w:val="105"/>
          <w:sz w:val="26"/>
          <w:szCs w:val="26"/>
        </w:rPr>
        <w:t>º</w:t>
      </w:r>
      <w:r w:rsidRPr="000C78AF">
        <w:rPr>
          <w:spacing w:val="1"/>
          <w:w w:val="105"/>
          <w:sz w:val="26"/>
          <w:szCs w:val="26"/>
        </w:rPr>
        <w:t xml:space="preserve"> </w:t>
      </w:r>
      <w:r w:rsidRPr="000C78AF">
        <w:rPr>
          <w:w w:val="105"/>
          <w:sz w:val="26"/>
          <w:szCs w:val="26"/>
        </w:rPr>
        <w:t>1.497,</w:t>
      </w:r>
      <w:r w:rsidRPr="000C78AF">
        <w:rPr>
          <w:spacing w:val="6"/>
          <w:w w:val="105"/>
          <w:sz w:val="26"/>
          <w:szCs w:val="26"/>
        </w:rPr>
        <w:t xml:space="preserve"> </w:t>
      </w:r>
      <w:r w:rsidRPr="000C78AF">
        <w:rPr>
          <w:w w:val="105"/>
          <w:sz w:val="26"/>
          <w:szCs w:val="26"/>
        </w:rPr>
        <w:t>de</w:t>
      </w:r>
      <w:r w:rsidRPr="000C78AF">
        <w:rPr>
          <w:spacing w:val="2"/>
          <w:w w:val="105"/>
          <w:sz w:val="26"/>
          <w:szCs w:val="26"/>
        </w:rPr>
        <w:t xml:space="preserve"> </w:t>
      </w:r>
      <w:r w:rsidRPr="000C78AF">
        <w:rPr>
          <w:w w:val="105"/>
          <w:sz w:val="26"/>
          <w:szCs w:val="26"/>
        </w:rPr>
        <w:t>24</w:t>
      </w:r>
      <w:r w:rsidRPr="000C78AF">
        <w:rPr>
          <w:spacing w:val="10"/>
          <w:w w:val="105"/>
          <w:sz w:val="26"/>
          <w:szCs w:val="26"/>
        </w:rPr>
        <w:t xml:space="preserve"> </w:t>
      </w:r>
      <w:r w:rsidRPr="000C78AF">
        <w:rPr>
          <w:w w:val="105"/>
          <w:sz w:val="26"/>
          <w:szCs w:val="26"/>
        </w:rPr>
        <w:t>de</w:t>
      </w:r>
      <w:r w:rsidRPr="000C78AF">
        <w:rPr>
          <w:spacing w:val="-2"/>
          <w:w w:val="105"/>
          <w:sz w:val="26"/>
          <w:szCs w:val="26"/>
        </w:rPr>
        <w:t xml:space="preserve"> </w:t>
      </w:r>
      <w:r w:rsidRPr="000C78AF">
        <w:rPr>
          <w:w w:val="105"/>
          <w:sz w:val="26"/>
          <w:szCs w:val="26"/>
        </w:rPr>
        <w:t>ab</w:t>
      </w:r>
      <w:r w:rsidR="000C78AF" w:rsidRPr="000C78AF">
        <w:rPr>
          <w:w w:val="105"/>
          <w:sz w:val="26"/>
          <w:szCs w:val="26"/>
        </w:rPr>
        <w:t>r</w:t>
      </w:r>
      <w:r w:rsidRPr="000C78AF">
        <w:rPr>
          <w:w w:val="105"/>
          <w:sz w:val="26"/>
          <w:szCs w:val="26"/>
        </w:rPr>
        <w:t>il</w:t>
      </w:r>
      <w:r w:rsidRPr="000C78AF">
        <w:rPr>
          <w:spacing w:val="11"/>
          <w:w w:val="105"/>
          <w:sz w:val="26"/>
          <w:szCs w:val="26"/>
        </w:rPr>
        <w:t xml:space="preserve"> </w:t>
      </w:r>
      <w:r w:rsidRPr="000C78AF">
        <w:rPr>
          <w:w w:val="105"/>
          <w:sz w:val="26"/>
          <w:szCs w:val="26"/>
        </w:rPr>
        <w:t>de</w:t>
      </w:r>
      <w:r w:rsidRPr="000C78AF">
        <w:rPr>
          <w:spacing w:val="2"/>
          <w:w w:val="105"/>
          <w:sz w:val="26"/>
          <w:szCs w:val="26"/>
        </w:rPr>
        <w:t xml:space="preserve"> </w:t>
      </w:r>
      <w:r w:rsidRPr="000C78AF">
        <w:rPr>
          <w:spacing w:val="-2"/>
          <w:w w:val="105"/>
          <w:sz w:val="26"/>
          <w:szCs w:val="26"/>
        </w:rPr>
        <w:t>2019.</w:t>
      </w:r>
    </w:p>
    <w:p w14:paraId="05F4FA96" w14:textId="77777777" w:rsidR="006D464F" w:rsidRDefault="006D464F">
      <w:pPr>
        <w:pStyle w:val="Corpodetexto"/>
        <w:spacing w:before="251"/>
        <w:rPr>
          <w:sz w:val="25"/>
        </w:rPr>
      </w:pPr>
    </w:p>
    <w:p w14:paraId="223DF8ED" w14:textId="77777777" w:rsidR="006D464F" w:rsidRDefault="00000000">
      <w:pPr>
        <w:ind w:right="9"/>
        <w:jc w:val="center"/>
        <w:rPr>
          <w:rFonts w:ascii="Consolas"/>
          <w:sz w:val="27"/>
        </w:rPr>
      </w:pPr>
      <w:r w:rsidRPr="000C78AF">
        <w:rPr>
          <w:rFonts w:asciiTheme="minorHAnsi" w:hAnsiTheme="minorHAnsi" w:cstheme="minorHAnsi"/>
          <w:noProof/>
          <w:sz w:val="26"/>
          <w:szCs w:val="26"/>
        </w:rPr>
        <w:drawing>
          <wp:anchor distT="0" distB="0" distL="0" distR="0" simplePos="0" relativeHeight="251659264" behindDoc="1" locked="0" layoutInCell="1" allowOverlap="1" wp14:anchorId="001BB2BA" wp14:editId="41A44CC8">
            <wp:simplePos x="0" y="0"/>
            <wp:positionH relativeFrom="page">
              <wp:posOffset>3305555</wp:posOffset>
            </wp:positionH>
            <wp:positionV relativeFrom="paragraph">
              <wp:posOffset>185157</wp:posOffset>
            </wp:positionV>
            <wp:extent cx="1225296" cy="1170432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296" cy="1170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78AF">
        <w:rPr>
          <w:rFonts w:asciiTheme="minorHAnsi" w:hAnsiTheme="minorHAnsi" w:cstheme="minorHAnsi"/>
          <w:w w:val="85"/>
          <w:sz w:val="26"/>
          <w:szCs w:val="26"/>
        </w:rPr>
        <w:t>Curitiba,</w:t>
      </w:r>
      <w:r>
        <w:rPr>
          <w:rFonts w:ascii="Consolas"/>
          <w:spacing w:val="-8"/>
          <w:w w:val="85"/>
          <w:sz w:val="27"/>
        </w:rPr>
        <w:t xml:space="preserve"> </w:t>
      </w:r>
      <w:r w:rsidRPr="000C78AF">
        <w:rPr>
          <w:rFonts w:asciiTheme="minorHAnsi" w:hAnsiTheme="minorHAnsi" w:cstheme="minorHAnsi"/>
          <w:w w:val="85"/>
          <w:sz w:val="26"/>
          <w:szCs w:val="26"/>
        </w:rPr>
        <w:t>12</w:t>
      </w:r>
      <w:r>
        <w:rPr>
          <w:rFonts w:ascii="Consolas"/>
          <w:spacing w:val="-19"/>
          <w:w w:val="85"/>
          <w:sz w:val="27"/>
        </w:rPr>
        <w:t xml:space="preserve"> </w:t>
      </w:r>
      <w:r w:rsidRPr="000C78AF">
        <w:rPr>
          <w:rFonts w:asciiTheme="minorHAnsi" w:hAnsiTheme="minorHAnsi" w:cstheme="minorHAnsi"/>
          <w:w w:val="85"/>
          <w:sz w:val="26"/>
          <w:szCs w:val="26"/>
        </w:rPr>
        <w:t>de</w:t>
      </w:r>
      <w:r>
        <w:rPr>
          <w:rFonts w:ascii="Consolas"/>
          <w:spacing w:val="-29"/>
          <w:w w:val="85"/>
          <w:sz w:val="27"/>
        </w:rPr>
        <w:t xml:space="preserve"> </w:t>
      </w:r>
      <w:r w:rsidRPr="000C78AF">
        <w:rPr>
          <w:rFonts w:asciiTheme="minorHAnsi" w:hAnsiTheme="minorHAnsi" w:cstheme="minorHAnsi"/>
          <w:w w:val="85"/>
          <w:sz w:val="26"/>
          <w:szCs w:val="26"/>
        </w:rPr>
        <w:t>novembro</w:t>
      </w:r>
      <w:r>
        <w:rPr>
          <w:rFonts w:ascii="Consolas"/>
          <w:spacing w:val="-22"/>
          <w:sz w:val="27"/>
        </w:rPr>
        <w:t xml:space="preserve"> </w:t>
      </w:r>
      <w:r w:rsidRPr="000C78AF">
        <w:rPr>
          <w:rFonts w:asciiTheme="minorHAnsi" w:hAnsiTheme="minorHAnsi" w:cstheme="minorHAnsi"/>
          <w:w w:val="85"/>
          <w:sz w:val="26"/>
          <w:szCs w:val="26"/>
        </w:rPr>
        <w:t>de</w:t>
      </w:r>
      <w:r>
        <w:rPr>
          <w:rFonts w:ascii="Consolas"/>
          <w:spacing w:val="-38"/>
          <w:w w:val="85"/>
          <w:sz w:val="27"/>
        </w:rPr>
        <w:t xml:space="preserve"> </w:t>
      </w:r>
      <w:r w:rsidRPr="000C78AF">
        <w:rPr>
          <w:rFonts w:asciiTheme="minorHAnsi" w:hAnsiTheme="minorHAnsi" w:cstheme="minorHAnsi"/>
          <w:spacing w:val="-2"/>
          <w:w w:val="85"/>
          <w:sz w:val="26"/>
          <w:szCs w:val="26"/>
        </w:rPr>
        <w:t>2019.</w:t>
      </w:r>
    </w:p>
    <w:p w14:paraId="3E836AEC" w14:textId="77777777" w:rsidR="006D464F" w:rsidRDefault="006D464F">
      <w:pPr>
        <w:pStyle w:val="Corpodetexto"/>
        <w:rPr>
          <w:rFonts w:ascii="Consolas"/>
          <w:sz w:val="27"/>
        </w:rPr>
      </w:pPr>
    </w:p>
    <w:p w14:paraId="52A9BCDF" w14:textId="77777777" w:rsidR="006D464F" w:rsidRDefault="006D464F">
      <w:pPr>
        <w:pStyle w:val="Corpodetexto"/>
        <w:rPr>
          <w:rFonts w:ascii="Consolas"/>
          <w:sz w:val="27"/>
        </w:rPr>
      </w:pPr>
    </w:p>
    <w:p w14:paraId="54BF8862" w14:textId="77777777" w:rsidR="006D464F" w:rsidRDefault="006D464F">
      <w:pPr>
        <w:pStyle w:val="Corpodetexto"/>
        <w:spacing w:before="104"/>
        <w:rPr>
          <w:rFonts w:ascii="Consolas"/>
          <w:sz w:val="27"/>
        </w:rPr>
      </w:pPr>
    </w:p>
    <w:p w14:paraId="52DFFB7B" w14:textId="77777777" w:rsidR="006D464F" w:rsidRDefault="00000000">
      <w:pPr>
        <w:pStyle w:val="Corpodetexto"/>
        <w:tabs>
          <w:tab w:val="left" w:pos="2030"/>
          <w:tab w:val="left" w:pos="2863"/>
        </w:tabs>
        <w:spacing w:line="282" w:lineRule="exact"/>
        <w:ind w:right="54"/>
        <w:jc w:val="center"/>
      </w:pPr>
      <w:r>
        <w:rPr>
          <w:w w:val="105"/>
        </w:rPr>
        <w:t>Deputado</w:t>
      </w:r>
      <w:r>
        <w:rPr>
          <w:spacing w:val="29"/>
          <w:w w:val="105"/>
        </w:rPr>
        <w:t xml:space="preserve"> </w:t>
      </w:r>
      <w:r>
        <w:rPr>
          <w:spacing w:val="-12"/>
          <w:w w:val="105"/>
        </w:rPr>
        <w:t>A</w:t>
      </w:r>
      <w:r>
        <w:tab/>
      </w:r>
      <w:r>
        <w:rPr>
          <w:w w:val="110"/>
        </w:rPr>
        <w:t>R</w:t>
      </w:r>
      <w:r>
        <w:rPr>
          <w:spacing w:val="17"/>
          <w:w w:val="110"/>
        </w:rPr>
        <w:t xml:space="preserve"> </w:t>
      </w:r>
      <w:r>
        <w:rPr>
          <w:spacing w:val="-5"/>
          <w:w w:val="110"/>
        </w:rPr>
        <w:t>LUI</w:t>
      </w:r>
      <w:r>
        <w:tab/>
      </w:r>
      <w:r>
        <w:rPr>
          <w:spacing w:val="-2"/>
          <w:w w:val="110"/>
        </w:rPr>
        <w:t>TRAIANO</w:t>
      </w:r>
    </w:p>
    <w:p w14:paraId="75BF7C64" w14:textId="77777777" w:rsidR="006D464F" w:rsidRDefault="00000000">
      <w:pPr>
        <w:tabs>
          <w:tab w:val="left" w:pos="852"/>
        </w:tabs>
        <w:spacing w:line="307" w:lineRule="exact"/>
        <w:ind w:right="73"/>
        <w:jc w:val="center"/>
        <w:rPr>
          <w:sz w:val="28"/>
        </w:rPr>
      </w:pPr>
      <w:r>
        <w:rPr>
          <w:spacing w:val="-2"/>
          <w:sz w:val="28"/>
        </w:rPr>
        <w:t>Presi</w:t>
      </w:r>
      <w:r>
        <w:rPr>
          <w:sz w:val="28"/>
        </w:rPr>
        <w:tab/>
      </w:r>
      <w:r>
        <w:rPr>
          <w:spacing w:val="-5"/>
          <w:sz w:val="28"/>
        </w:rPr>
        <w:t>nte</w:t>
      </w:r>
    </w:p>
    <w:sectPr w:rsidR="006D464F">
      <w:pgSz w:w="11910" w:h="16840"/>
      <w:pgMar w:top="2760" w:right="1275" w:bottom="280" w:left="1275" w:header="10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9204A" w14:textId="77777777" w:rsidR="00F07DAC" w:rsidRDefault="00F07DAC">
      <w:r>
        <w:separator/>
      </w:r>
    </w:p>
  </w:endnote>
  <w:endnote w:type="continuationSeparator" w:id="0">
    <w:p w14:paraId="10F5C316" w14:textId="77777777" w:rsidR="00F07DAC" w:rsidRDefault="00F07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CC8EB" w14:textId="77777777" w:rsidR="00F07DAC" w:rsidRDefault="00F07DAC">
      <w:r>
        <w:separator/>
      </w:r>
    </w:p>
  </w:footnote>
  <w:footnote w:type="continuationSeparator" w:id="0">
    <w:p w14:paraId="1DF7B8AD" w14:textId="77777777" w:rsidR="00F07DAC" w:rsidRDefault="00F07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E153B" w14:textId="77777777" w:rsidR="006D464F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75008" behindDoc="1" locked="0" layoutInCell="1" allowOverlap="1" wp14:anchorId="15A8B358" wp14:editId="03F4F4A4">
              <wp:simplePos x="0" y="0"/>
              <wp:positionH relativeFrom="page">
                <wp:posOffset>1724137</wp:posOffset>
              </wp:positionH>
              <wp:positionV relativeFrom="page">
                <wp:posOffset>1532855</wp:posOffset>
              </wp:positionV>
              <wp:extent cx="3771900" cy="2343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1900" cy="234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A5FA02" w14:textId="77777777" w:rsidR="006D464F" w:rsidRDefault="00000000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sz w:val="28"/>
                            </w:rPr>
                          </w:pPr>
                          <w:r>
                            <w:rPr>
                              <w:rFonts w:ascii="Cambria" w:hAnsi="Cambria"/>
                              <w:w w:val="110"/>
                              <w:sz w:val="28"/>
                            </w:rPr>
                            <w:t>Assembleia</w:t>
                          </w:r>
                          <w:r>
                            <w:rPr>
                              <w:rFonts w:ascii="Cambria" w:hAnsi="Cambria"/>
                              <w:spacing w:val="42"/>
                              <w:w w:val="1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28"/>
                            </w:rPr>
                            <w:t>Legislativa</w:t>
                          </w:r>
                          <w:r>
                            <w:rPr>
                              <w:rFonts w:ascii="Cambria" w:hAnsi="Cambria"/>
                              <w:spacing w:val="35"/>
                              <w:w w:val="1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28"/>
                            </w:rPr>
                            <w:t>do</w:t>
                          </w:r>
                          <w:r>
                            <w:rPr>
                              <w:rFonts w:ascii="Cambria" w:hAnsi="Cambria"/>
                              <w:spacing w:val="10"/>
                              <w:w w:val="1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28"/>
                            </w:rPr>
                            <w:t>Estado</w:t>
                          </w:r>
                          <w:r>
                            <w:rPr>
                              <w:rFonts w:ascii="Cambria" w:hAnsi="Cambria"/>
                              <w:spacing w:val="32"/>
                              <w:w w:val="1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28"/>
                            </w:rPr>
                            <w:t xml:space="preserve">do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10"/>
                              <w:sz w:val="28"/>
                            </w:rPr>
                            <w:t>Paraná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A8B35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35.75pt;margin-top:120.7pt;width:297pt;height:18.45pt;z-index:-1604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CFDlQEAABsDAAAOAAAAZHJzL2Uyb0RvYy54bWysUsFu2zAMvQ/oPwi6L3aSbW2NOMW6YsOA&#10;Yi3Q7QMUWYqNWaJGKrHz96MUJxnW27CLRInU43uPWt2Nrhd7g9SBr+V8VkphvIam89ta/vj++e2N&#10;FBSVb1QP3tTyYEjera/erIZQmQW00DcGBYN4qoZQyzbGUBUF6dY4RTMIxnPSAjoV+YjbokE1MLrr&#10;i0VZfigGwCYgaEPEtw/HpFxnfGuNjk/WkomiryVzi3nFvG7SWqxXqtqiCm2nJxrqH1g41XlueoZ6&#10;UFGJHXavoFynEQhsnGlwBVjbaZM1sJp5+Zeal1YFk7WwORTONtH/g9Xf9i/hGUUc72HkAWYRFB5B&#10;/yT2phgCVVNN8pQq4uokdLTo0s4SBD9kbw9nP80YhebL5fX1/LbklObcYvluOX+fDC8urwNS/GLA&#10;iRTUEnlemYHaP1I8lp5KJjLH/olJHDcjl6RwA82BRQw8x1rSr51CI0X/1bNRaeinAE/B5hRg7D9B&#10;/hpJi4ePuwi2y50vuFNnnkDmPv2WNOI/z7nq8qfXvwEAAP//AwBQSwMEFAAGAAgAAAAhAHTWyavg&#10;AAAACwEAAA8AAABkcnMvZG93bnJldi54bWxMj0FPg0AQhe8m/ofNmHizC7VFRJamMXoyMVI8eFxg&#10;Cpuys8huW/z3Tk96m5n38uZ7+Wa2gzjh5I0jBfEiAoHUuNZQp+Czer1LQfigqdWDI1Twgx42xfVV&#10;rrPWnanE0y50gkPIZ1pBH8KYSembHq32CzcisbZ3k9WB16mT7aTPHG4HuYyiRFptiD/0esTnHpvD&#10;7mgVbL+ofDHf7/VHuS9NVT1G9JYclLq9mbdPIALO4c8MF3xGh4KZanek1otBwfIhXrOVh1W8AsGO&#10;NFnzpb5I6T3IIpf/OxS/AAAA//8DAFBLAQItABQABgAIAAAAIQC2gziS/gAAAOEBAAATAAAAAAAA&#10;AAAAAAAAAAAAAABbQ29udGVudF9UeXBlc10ueG1sUEsBAi0AFAAGAAgAAAAhADj9If/WAAAAlAEA&#10;AAsAAAAAAAAAAAAAAAAALwEAAF9yZWxzLy5yZWxzUEsBAi0AFAAGAAgAAAAhAIHkIUOVAQAAGwMA&#10;AA4AAAAAAAAAAAAAAAAALgIAAGRycy9lMm9Eb2MueG1sUEsBAi0AFAAGAAgAAAAhAHTWyavgAAAA&#10;CwEAAA8AAAAAAAAAAAAAAAAA7wMAAGRycy9kb3ducmV2LnhtbFBLBQYAAAAABAAEAPMAAAD8BAAA&#10;AAA=&#10;" filled="f" stroked="f">
              <v:textbox inset="0,0,0,0">
                <w:txbxContent>
                  <w:p w14:paraId="08A5FA02" w14:textId="77777777" w:rsidR="006D464F" w:rsidRDefault="00000000">
                    <w:pPr>
                      <w:spacing w:before="20"/>
                      <w:ind w:left="20"/>
                      <w:rPr>
                        <w:rFonts w:ascii="Cambria" w:hAnsi="Cambria"/>
                        <w:sz w:val="28"/>
                      </w:rPr>
                    </w:pPr>
                    <w:r>
                      <w:rPr>
                        <w:rFonts w:ascii="Cambria" w:hAnsi="Cambria"/>
                        <w:w w:val="110"/>
                        <w:sz w:val="28"/>
                      </w:rPr>
                      <w:t>Assembleia</w:t>
                    </w:r>
                    <w:r>
                      <w:rPr>
                        <w:rFonts w:ascii="Cambria" w:hAnsi="Cambria"/>
                        <w:spacing w:val="42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8"/>
                      </w:rPr>
                      <w:t>Legislativa</w:t>
                    </w:r>
                    <w:r>
                      <w:rPr>
                        <w:rFonts w:ascii="Cambria" w:hAnsi="Cambria"/>
                        <w:spacing w:val="35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8"/>
                      </w:rPr>
                      <w:t>do</w:t>
                    </w:r>
                    <w:r>
                      <w:rPr>
                        <w:rFonts w:ascii="Cambria" w:hAnsi="Cambria"/>
                        <w:spacing w:val="10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8"/>
                      </w:rPr>
                      <w:t>Estado</w:t>
                    </w:r>
                    <w:r>
                      <w:rPr>
                        <w:rFonts w:ascii="Cambria" w:hAnsi="Cambria"/>
                        <w:spacing w:val="32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8"/>
                      </w:rPr>
                      <w:t xml:space="preserve">do </w:t>
                    </w:r>
                    <w:r>
                      <w:rPr>
                        <w:rFonts w:ascii="Cambria" w:hAnsi="Cambria"/>
                        <w:spacing w:val="-2"/>
                        <w:w w:val="110"/>
                        <w:sz w:val="28"/>
                      </w:rPr>
                      <w:t>Paraná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62BEF" w14:textId="77777777" w:rsidR="006D464F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75520" behindDoc="1" locked="0" layoutInCell="1" allowOverlap="1" wp14:anchorId="6759D77F" wp14:editId="7CAD0B82">
          <wp:simplePos x="0" y="0"/>
          <wp:positionH relativeFrom="page">
            <wp:posOffset>3236976</wp:posOffset>
          </wp:positionH>
          <wp:positionV relativeFrom="page">
            <wp:posOffset>681227</wp:posOffset>
          </wp:positionV>
          <wp:extent cx="694944" cy="850391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4944" cy="8503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76032" behindDoc="1" locked="0" layoutInCell="1" allowOverlap="1" wp14:anchorId="159F7B68" wp14:editId="224DFDF4">
              <wp:simplePos x="0" y="0"/>
              <wp:positionH relativeFrom="page">
                <wp:posOffset>1665893</wp:posOffset>
              </wp:positionH>
              <wp:positionV relativeFrom="page">
                <wp:posOffset>1520600</wp:posOffset>
              </wp:positionV>
              <wp:extent cx="3770629" cy="22669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0629" cy="226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F86C4F" w14:textId="77777777" w:rsidR="006D464F" w:rsidRDefault="00000000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b/>
                              <w:sz w:val="27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w w:val="105"/>
                              <w:sz w:val="27"/>
                            </w:rPr>
                            <w:t>Assembleia</w:t>
                          </w:r>
                          <w:r>
                            <w:rPr>
                              <w:rFonts w:ascii="Cambria" w:hAnsi="Cambria"/>
                              <w:b/>
                              <w:spacing w:val="55"/>
                              <w:w w:val="105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w w:val="105"/>
                              <w:sz w:val="27"/>
                            </w:rPr>
                            <w:t>Legislativa</w:t>
                          </w:r>
                          <w:r>
                            <w:rPr>
                              <w:rFonts w:ascii="Cambria" w:hAnsi="Cambria"/>
                              <w:b/>
                              <w:spacing w:val="41"/>
                              <w:w w:val="105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w w:val="105"/>
                              <w:sz w:val="27"/>
                            </w:rPr>
                            <w:t>do</w:t>
                          </w:r>
                          <w:r>
                            <w:rPr>
                              <w:rFonts w:ascii="Cambria" w:hAnsi="Cambria"/>
                              <w:b/>
                              <w:spacing w:val="27"/>
                              <w:w w:val="105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w w:val="105"/>
                              <w:sz w:val="27"/>
                            </w:rPr>
                            <w:t>Estado</w:t>
                          </w:r>
                          <w:r>
                            <w:rPr>
                              <w:rFonts w:ascii="Cambria" w:hAnsi="Cambria"/>
                              <w:b/>
                              <w:spacing w:val="50"/>
                              <w:w w:val="105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w w:val="105"/>
                              <w:sz w:val="27"/>
                            </w:rPr>
                            <w:t>do</w:t>
                          </w:r>
                          <w:r>
                            <w:rPr>
                              <w:rFonts w:ascii="Cambria" w:hAnsi="Cambria"/>
                              <w:b/>
                              <w:spacing w:val="20"/>
                              <w:w w:val="105"/>
                              <w:sz w:val="27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pacing w:val="-2"/>
                              <w:w w:val="105"/>
                              <w:sz w:val="27"/>
                            </w:rPr>
                            <w:t>Paraná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9F7B68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131.15pt;margin-top:119.75pt;width:296.9pt;height:17.85pt;z-index:-1604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rx4mQEAACIDAAAOAAAAZHJzL2Uyb0RvYy54bWysUsFuGyEQvVfKPyDuMZut6jQrr6M2UatK&#10;URsp7QdgFryoC0MY7F3/fQe8tqv2VvUCAzM83nszq/vJDWyvI1rwLb9ZVJxpr6CzftvyH98/Xb/n&#10;DJP0nRzA65YfNPL79dWb1RgaXUMPQ6cjIxCPzRha3qcUGiFQ9dpJXEDQnpIGopOJjnEruihHQneD&#10;qKtqKUaIXYigNCLdPh6TfF3wjdEqfTMGdWJDy4lbKmss6yavYr2SzTbK0Fs105D/wMJJ6+nTM9Sj&#10;TJLtov0LylkVAcGkhQInwBirdNFAam6qP9S89DLoooXMwXC2Cf8frPq6fwnPkaXpI0zUwCICwxOo&#10;n0jeiDFgM9dkT7FBqs5CJxNd3kkCo4fk7eHsp54SU3T59va2WtZ3nCnK1fVyefcuGy4ur0PE9FmD&#10;YzloeaR+FQZy/4TpWHoqmckc/89M0rSZmO0yaarMNxvoDqRlpHa2HF93MmrOhi+e/Mq9PwXxFGxO&#10;QUzDA5QJyZI8fNglMLYQuODOBKgRRcI8NLnTv59L1WW0178AAAD//wMAUEsDBBQABgAIAAAAIQBO&#10;naV14AAAAAsBAAAPAAAAZHJzL2Rvd25yZXYueG1sTI9NT4NAEIbvJv6HzZh4s0tpwBZZmsboycRI&#10;8eBxgSlsys4iu23x3zue7G0+nrzzTL6d7SDOOHnjSMFyEYFAalxrqFPwWb0+rEH4oKnVgyNU8IMe&#10;tsXtTa6z1l2oxPM+dIJDyGdaQR/CmEnpmx6t9gs3IvHu4CarA7dTJ9tJXzjcDjKOolRabYgv9HrE&#10;5x6b4/5kFey+qHwx3+/1R3koTVVtInpLj0rd3827JxAB5/APw58+q0PBTrU7UevFoCBO4xWjXKw2&#10;CQgm1km6BFHz5DGJQRa5vP6h+AUAAP//AwBQSwECLQAUAAYACAAAACEAtoM4kv4AAADhAQAAEwAA&#10;AAAAAAAAAAAAAAAAAAAAW0NvbnRlbnRfVHlwZXNdLnhtbFBLAQItABQABgAIAAAAIQA4/SH/1gAA&#10;AJQBAAALAAAAAAAAAAAAAAAAAC8BAABfcmVscy8ucmVsc1BLAQItABQABgAIAAAAIQDborx4mQEA&#10;ACIDAAAOAAAAAAAAAAAAAAAAAC4CAABkcnMvZTJvRG9jLnhtbFBLAQItABQABgAIAAAAIQBOnaV1&#10;4AAAAAsBAAAPAAAAAAAAAAAAAAAAAPMDAABkcnMvZG93bnJldi54bWxQSwUGAAAAAAQABADzAAAA&#10;AAUAAAAA&#10;" filled="f" stroked="f">
              <v:textbox inset="0,0,0,0">
                <w:txbxContent>
                  <w:p w14:paraId="38F86C4F" w14:textId="77777777" w:rsidR="006D464F" w:rsidRDefault="00000000">
                    <w:pPr>
                      <w:spacing w:before="20"/>
                      <w:ind w:left="20"/>
                      <w:rPr>
                        <w:rFonts w:ascii="Cambria" w:hAnsi="Cambria"/>
                        <w:b/>
                        <w:sz w:val="27"/>
                      </w:rPr>
                    </w:pPr>
                    <w:r>
                      <w:rPr>
                        <w:rFonts w:ascii="Cambria" w:hAnsi="Cambria"/>
                        <w:b/>
                        <w:w w:val="105"/>
                        <w:sz w:val="27"/>
                      </w:rPr>
                      <w:t>Assembleia</w:t>
                    </w:r>
                    <w:r>
                      <w:rPr>
                        <w:rFonts w:ascii="Cambria" w:hAnsi="Cambria"/>
                        <w:b/>
                        <w:spacing w:val="55"/>
                        <w:w w:val="105"/>
                        <w:sz w:val="27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05"/>
                        <w:sz w:val="27"/>
                      </w:rPr>
                      <w:t>Legislativa</w:t>
                    </w:r>
                    <w:r>
                      <w:rPr>
                        <w:rFonts w:ascii="Cambria" w:hAnsi="Cambria"/>
                        <w:b/>
                        <w:spacing w:val="41"/>
                        <w:w w:val="105"/>
                        <w:sz w:val="27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05"/>
                        <w:sz w:val="27"/>
                      </w:rPr>
                      <w:t>do</w:t>
                    </w:r>
                    <w:r>
                      <w:rPr>
                        <w:rFonts w:ascii="Cambria" w:hAnsi="Cambria"/>
                        <w:b/>
                        <w:spacing w:val="27"/>
                        <w:w w:val="105"/>
                        <w:sz w:val="27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05"/>
                        <w:sz w:val="27"/>
                      </w:rPr>
                      <w:t>Estado</w:t>
                    </w:r>
                    <w:r>
                      <w:rPr>
                        <w:rFonts w:ascii="Cambria" w:hAnsi="Cambria"/>
                        <w:b/>
                        <w:spacing w:val="50"/>
                        <w:w w:val="105"/>
                        <w:sz w:val="27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05"/>
                        <w:sz w:val="27"/>
                      </w:rPr>
                      <w:t>do</w:t>
                    </w:r>
                    <w:r>
                      <w:rPr>
                        <w:rFonts w:ascii="Cambria" w:hAnsi="Cambria"/>
                        <w:b/>
                        <w:spacing w:val="20"/>
                        <w:w w:val="105"/>
                        <w:sz w:val="27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pacing w:val="-2"/>
                        <w:w w:val="105"/>
                        <w:sz w:val="27"/>
                      </w:rPr>
                      <w:t>Paraná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D9FA2" w14:textId="77777777" w:rsidR="006D464F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76544" behindDoc="1" locked="0" layoutInCell="1" allowOverlap="1" wp14:anchorId="251443D2" wp14:editId="157AA263">
          <wp:simplePos x="0" y="0"/>
          <wp:positionH relativeFrom="page">
            <wp:posOffset>3223260</wp:posOffset>
          </wp:positionH>
          <wp:positionV relativeFrom="page">
            <wp:posOffset>717803</wp:posOffset>
          </wp:positionV>
          <wp:extent cx="699515" cy="850391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9515" cy="8503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77056" behindDoc="1" locked="0" layoutInCell="1" allowOverlap="1" wp14:anchorId="1CB4744D" wp14:editId="51DE7AA0">
              <wp:simplePos x="0" y="0"/>
              <wp:positionH relativeFrom="page">
                <wp:posOffset>1664702</wp:posOffset>
              </wp:positionH>
              <wp:positionV relativeFrom="page">
                <wp:posOffset>1509995</wp:posOffset>
              </wp:positionV>
              <wp:extent cx="3775710" cy="23431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5710" cy="234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0D8FC7" w14:textId="77777777" w:rsidR="006D464F" w:rsidRDefault="00000000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sz w:val="28"/>
                            </w:rPr>
                          </w:pPr>
                          <w:r>
                            <w:rPr>
                              <w:rFonts w:ascii="Cambria" w:hAnsi="Cambria"/>
                              <w:w w:val="110"/>
                              <w:sz w:val="28"/>
                            </w:rPr>
                            <w:t>Assembleia</w:t>
                          </w:r>
                          <w:r>
                            <w:rPr>
                              <w:rFonts w:ascii="Cambria" w:hAnsi="Cambria"/>
                              <w:spacing w:val="42"/>
                              <w:w w:val="1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28"/>
                            </w:rPr>
                            <w:t>Legislativa</w:t>
                          </w:r>
                          <w:r>
                            <w:rPr>
                              <w:rFonts w:ascii="Cambria" w:hAnsi="Cambria"/>
                              <w:spacing w:val="34"/>
                              <w:w w:val="1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28"/>
                            </w:rPr>
                            <w:t>do</w:t>
                          </w:r>
                          <w:r>
                            <w:rPr>
                              <w:rFonts w:ascii="Cambria" w:hAnsi="Cambria"/>
                              <w:spacing w:val="10"/>
                              <w:w w:val="1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28"/>
                            </w:rPr>
                            <w:t>Estado</w:t>
                          </w:r>
                          <w:r>
                            <w:rPr>
                              <w:rFonts w:ascii="Cambria" w:hAnsi="Cambria"/>
                              <w:spacing w:val="39"/>
                              <w:w w:val="1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28"/>
                            </w:rPr>
                            <w:t>do</w:t>
                          </w:r>
                          <w:r>
                            <w:rPr>
                              <w:rFonts w:ascii="Cambria" w:hAnsi="Cambria"/>
                              <w:spacing w:val="8"/>
                              <w:w w:val="1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10"/>
                              <w:sz w:val="28"/>
                            </w:rPr>
                            <w:t>Paraná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B4744D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131.1pt;margin-top:118.9pt;width:297.3pt;height:18.45pt;z-index:-1603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UZRmAEAACIDAAAOAAAAZHJzL2Uyb0RvYy54bWysUtuO0zAQfUfiHyy/0/TCUhQ1XQErENIK&#10;Vlr4ANexG4vYY2bcJv17xm7aInhDvNjjmfHxOWe8uR99L44GyUFo5GI2l8IEDa0L+0Z+//bx1Vsp&#10;KKnQqh6CaeTJkLzfvnyxGWJtltBB3xoUDBKoHmIju5RiXVWkO+MVzSCawEUL6FXiI+6rFtXA6L6v&#10;lvP5m2oAbCOCNkScfTgX5bbgW2t0+motmST6RjK3VFYs6y6v1Xaj6j2q2Dk90VD/wMIrF/jRK9SD&#10;Skoc0P0F5Z1GILBppsFXYK3TpmhgNYv5H2qeOxVN0cLmULzaRP8PVn85PscnFGl8DyMPsIig+Aj6&#10;B7E31RCpnnqyp1QTd2eho0Wfd5Yg+CJ7e7r6acYkNCdX6/XdesElzbXl6vVqcZcNr263I1L6ZMCL&#10;HDQSeV6FgTo+Ujq3XlomMuf3M5M07kbhWkbOoDmzg/bEWgYeZyPp50GhkaL/HNivPPtLgJdgdwkw&#10;9R+g/JAsKcC7QwLrCoEb7kSAB1EkTJ8mT/r3c+m6fe3tLwAAAP//AwBQSwMEFAAGAAgAAAAhAFKz&#10;L0PgAAAACwEAAA8AAABkcnMvZG93bnJldi54bWxMj0FPg0AQhe8m/ofNmHizi6jQUpamMXoyMVI8&#10;eFzYKZCys8huW/z3jqd6ezPz8uZ7+Wa2gzjh5HtHCu4XEQikxpmeWgWf1evdEoQPmoweHKGCH/Sw&#10;Ka6vcp0Zd6YST7vQCg4hn2kFXQhjJqVvOrTaL9yIxLe9m6wOPE6tNJM+c7gdZBxFibS6J/7Q6RGf&#10;O2wOu6NVsP2i8qX/fq8/yn3ZV9UqorfkoNTtzbxdgwg4h4sZ/vAZHQpmqt2RjBeDgjiJY7ayeEi5&#10;AzuWTwmLmjfpYwqyyOX/DsUvAAAA//8DAFBLAQItABQABgAIAAAAIQC2gziS/gAAAOEBAAATAAAA&#10;AAAAAAAAAAAAAAAAAABbQ29udGVudF9UeXBlc10ueG1sUEsBAi0AFAAGAAgAAAAhADj9If/WAAAA&#10;lAEAAAsAAAAAAAAAAAAAAAAALwEAAF9yZWxzLy5yZWxzUEsBAi0AFAAGAAgAAAAhACPhRlGYAQAA&#10;IgMAAA4AAAAAAAAAAAAAAAAALgIAAGRycy9lMm9Eb2MueG1sUEsBAi0AFAAGAAgAAAAhAFKzL0Pg&#10;AAAACwEAAA8AAAAAAAAAAAAAAAAA8gMAAGRycy9kb3ducmV2LnhtbFBLBQYAAAAABAAEAPMAAAD/&#10;BAAAAAA=&#10;" filled="f" stroked="f">
              <v:textbox inset="0,0,0,0">
                <w:txbxContent>
                  <w:p w14:paraId="550D8FC7" w14:textId="77777777" w:rsidR="006D464F" w:rsidRDefault="00000000">
                    <w:pPr>
                      <w:spacing w:before="20"/>
                      <w:ind w:left="20"/>
                      <w:rPr>
                        <w:rFonts w:ascii="Cambria" w:hAnsi="Cambria"/>
                        <w:sz w:val="28"/>
                      </w:rPr>
                    </w:pPr>
                    <w:r>
                      <w:rPr>
                        <w:rFonts w:ascii="Cambria" w:hAnsi="Cambria"/>
                        <w:w w:val="110"/>
                        <w:sz w:val="28"/>
                      </w:rPr>
                      <w:t>Assembleia</w:t>
                    </w:r>
                    <w:r>
                      <w:rPr>
                        <w:rFonts w:ascii="Cambria" w:hAnsi="Cambria"/>
                        <w:spacing w:val="42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8"/>
                      </w:rPr>
                      <w:t>Legislativa</w:t>
                    </w:r>
                    <w:r>
                      <w:rPr>
                        <w:rFonts w:ascii="Cambria" w:hAnsi="Cambria"/>
                        <w:spacing w:val="34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8"/>
                      </w:rPr>
                      <w:t>do</w:t>
                    </w:r>
                    <w:r>
                      <w:rPr>
                        <w:rFonts w:ascii="Cambria" w:hAnsi="Cambria"/>
                        <w:spacing w:val="10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8"/>
                      </w:rPr>
                      <w:t>Estado</w:t>
                    </w:r>
                    <w:r>
                      <w:rPr>
                        <w:rFonts w:ascii="Cambria" w:hAnsi="Cambria"/>
                        <w:spacing w:val="39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8"/>
                      </w:rPr>
                      <w:t>do</w:t>
                    </w:r>
                    <w:r>
                      <w:rPr>
                        <w:rFonts w:ascii="Cambria" w:hAnsi="Cambria"/>
                        <w:spacing w:val="8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10"/>
                        <w:sz w:val="28"/>
                      </w:rPr>
                      <w:t>Paraná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21EA" w14:textId="77777777" w:rsidR="006D464F" w:rsidRDefault="006D464F">
    <w:pPr>
      <w:pStyle w:val="Corpodetexto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A7A68" w14:textId="77777777" w:rsidR="006D464F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77568" behindDoc="1" locked="0" layoutInCell="1" allowOverlap="1" wp14:anchorId="5F131EFE" wp14:editId="7B98F26D">
              <wp:simplePos x="0" y="0"/>
              <wp:positionH relativeFrom="page">
                <wp:posOffset>1643058</wp:posOffset>
              </wp:positionH>
              <wp:positionV relativeFrom="page">
                <wp:posOffset>1500851</wp:posOffset>
              </wp:positionV>
              <wp:extent cx="3779520" cy="23431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9520" cy="234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4FCD27" w14:textId="77777777" w:rsidR="006D464F" w:rsidRDefault="00000000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w w:val="105"/>
                              <w:sz w:val="28"/>
                            </w:rPr>
                            <w:t>Assembleia</w:t>
                          </w:r>
                          <w:r>
                            <w:rPr>
                              <w:rFonts w:ascii="Cambria" w:hAnsi="Cambria"/>
                              <w:b/>
                              <w:spacing w:val="14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w w:val="105"/>
                              <w:sz w:val="28"/>
                            </w:rPr>
                            <w:t>Legislativa</w:t>
                          </w:r>
                          <w:r>
                            <w:rPr>
                              <w:rFonts w:ascii="Cambria" w:hAnsi="Cambria"/>
                              <w:b/>
                              <w:spacing w:val="9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w w:val="105"/>
                              <w:sz w:val="28"/>
                            </w:rPr>
                            <w:t>do</w:t>
                          </w:r>
                          <w:r>
                            <w:rPr>
                              <w:rFonts w:ascii="Cambria" w:hAnsi="Cambria"/>
                              <w:b/>
                              <w:spacing w:val="-1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w w:val="105"/>
                              <w:sz w:val="28"/>
                            </w:rPr>
                            <w:t>Estado</w:t>
                          </w:r>
                          <w:r>
                            <w:rPr>
                              <w:rFonts w:ascii="Cambria" w:hAnsi="Cambria"/>
                              <w:b/>
                              <w:spacing w:val="13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w w:val="105"/>
                              <w:sz w:val="28"/>
                            </w:rPr>
                            <w:t>do</w:t>
                          </w:r>
                          <w:r>
                            <w:rPr>
                              <w:rFonts w:ascii="Cambria" w:hAnsi="Cambria"/>
                              <w:b/>
                              <w:spacing w:val="-14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pacing w:val="-2"/>
                              <w:w w:val="105"/>
                              <w:sz w:val="28"/>
                            </w:rPr>
                            <w:t>Paraná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131EFE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9" type="#_x0000_t202" style="position:absolute;margin-left:129.35pt;margin-top:118.2pt;width:297.6pt;height:18.45pt;z-index:-1603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2PCmQEAACIDAAAOAAAAZHJzL2Uyb0RvYy54bWysUtuO0zAQfUfiHyy/0/TCshA1XQErENIK&#10;kBY+wHXsxiL2mBm3Sf+esZu2iH1b8TIee8bH55zx+m70vTgYJAehkYvZXAoTNLQu7Br588enV2+l&#10;oKRCq3oIppFHQ/Ju8/LFeoi1WUIHfWtQMEigeoiN7FKKdVWR7oxXNINoAhctoFeJt7irWlQDo/u+&#10;Ws7nb6oBsI0I2hDx6f2pKDcF31qj0zdrySTRN5K5pRKxxG2O1Wat6h2q2Dk90VDPYOGVC/zoBepe&#10;JSX26J5AeacRCGyaafAVWOu0KRpYzWL+j5rHTkVTtLA5FC820f+D1V8Pj/E7ijR+gJEHWERQfAD9&#10;i9ibaohUTz3ZU6qJu7PQ0aLPK0sQfJG9PV78NGMSmg9Xt7fvbpZc0lxbrl6vFjfZ8Op6OyKlzwa8&#10;yEkjkedVGKjDA6VT67llInN6PzNJ43YUruVnMmg+2UJ7ZC0Dj7OR9Huv0EjRfwnsV579OcFzsj0n&#10;mPqPUH5IlhTg/T6BdYXAFXciwIMoEqZPkyf99750Xb/25g8AAAD//wMAUEsDBBQABgAIAAAAIQBy&#10;3zZz4AAAAAsBAAAPAAAAZHJzL2Rvd25yZXYueG1sTI9NT4NAEIbvJv6HzZh4s4vFUoosTWP0ZGKk&#10;ePC4wBQ2ZWeR3bb47x1PepuPJ+88k29nO4gzTt44UnC/iEAgNa411Cn4qF7uUhA+aGr14AgVfKOH&#10;bXF9leusdRcq8bwPneAQ8plW0IcwZlL6pker/cKNSLw7uMnqwO3UyXbSFw63g1xGUSKtNsQXej3i&#10;U4/NcX+yCnafVD6br7f6vTyUpqo2Eb0mR6Vub+bdI4iAc/iD4Vef1aFgp9qdqPViULBcpWtGuYiT&#10;BxBMpKt4A6LmyTqOQRa5/P9D8QMAAP//AwBQSwECLQAUAAYACAAAACEAtoM4kv4AAADhAQAAEwAA&#10;AAAAAAAAAAAAAAAAAAAAW0NvbnRlbnRfVHlwZXNdLnhtbFBLAQItABQABgAIAAAAIQA4/SH/1gAA&#10;AJQBAAALAAAAAAAAAAAAAAAAAC8BAABfcmVscy8ucmVsc1BLAQItABQABgAIAAAAIQBGw2PCmQEA&#10;ACIDAAAOAAAAAAAAAAAAAAAAAC4CAABkcnMvZTJvRG9jLnhtbFBLAQItABQABgAIAAAAIQBy3zZz&#10;4AAAAAsBAAAPAAAAAAAAAAAAAAAAAPMDAABkcnMvZG93bnJldi54bWxQSwUGAAAAAAQABADzAAAA&#10;AAUAAAAA&#10;" filled="f" stroked="f">
              <v:textbox inset="0,0,0,0">
                <w:txbxContent>
                  <w:p w14:paraId="4A4FCD27" w14:textId="77777777" w:rsidR="006D464F" w:rsidRDefault="00000000">
                    <w:pPr>
                      <w:spacing w:before="20"/>
                      <w:ind w:left="20"/>
                      <w:rPr>
                        <w:rFonts w:ascii="Cambria" w:hAnsi="Cambria"/>
                        <w:b/>
                        <w:sz w:val="28"/>
                      </w:rPr>
                    </w:pPr>
                    <w:r>
                      <w:rPr>
                        <w:rFonts w:ascii="Cambria" w:hAnsi="Cambria"/>
                        <w:b/>
                        <w:w w:val="105"/>
                        <w:sz w:val="28"/>
                      </w:rPr>
                      <w:t>Assembleia</w:t>
                    </w:r>
                    <w:r>
                      <w:rPr>
                        <w:rFonts w:ascii="Cambria" w:hAnsi="Cambria"/>
                        <w:b/>
                        <w:spacing w:val="14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05"/>
                        <w:sz w:val="28"/>
                      </w:rPr>
                      <w:t>Legislativa</w:t>
                    </w:r>
                    <w:r>
                      <w:rPr>
                        <w:rFonts w:ascii="Cambria" w:hAnsi="Cambria"/>
                        <w:b/>
                        <w:spacing w:val="9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05"/>
                        <w:sz w:val="28"/>
                      </w:rPr>
                      <w:t>do</w:t>
                    </w:r>
                    <w:r>
                      <w:rPr>
                        <w:rFonts w:ascii="Cambria" w:hAnsi="Cambria"/>
                        <w:b/>
                        <w:spacing w:val="-1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05"/>
                        <w:sz w:val="28"/>
                      </w:rPr>
                      <w:t>Estado</w:t>
                    </w:r>
                    <w:r>
                      <w:rPr>
                        <w:rFonts w:ascii="Cambria" w:hAnsi="Cambria"/>
                        <w:b/>
                        <w:spacing w:val="13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05"/>
                        <w:sz w:val="28"/>
                      </w:rPr>
                      <w:t>do</w:t>
                    </w:r>
                    <w:r>
                      <w:rPr>
                        <w:rFonts w:ascii="Cambria" w:hAnsi="Cambria"/>
                        <w:b/>
                        <w:spacing w:val="-14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pacing w:val="-2"/>
                        <w:w w:val="105"/>
                        <w:sz w:val="28"/>
                      </w:rPr>
                      <w:t>Paraná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4719F" w14:textId="77777777" w:rsidR="006D464F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35993EFA" wp14:editId="5311CE91">
          <wp:simplePos x="0" y="0"/>
          <wp:positionH relativeFrom="page">
            <wp:posOffset>3227832</wp:posOffset>
          </wp:positionH>
          <wp:positionV relativeFrom="page">
            <wp:posOffset>722375</wp:posOffset>
          </wp:positionV>
          <wp:extent cx="699516" cy="845819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9516" cy="8458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D2E7108" wp14:editId="29B33060">
              <wp:simplePos x="0" y="0"/>
              <wp:positionH relativeFrom="page">
                <wp:posOffset>1682990</wp:posOffset>
              </wp:positionH>
              <wp:positionV relativeFrom="page">
                <wp:posOffset>1555715</wp:posOffset>
              </wp:positionV>
              <wp:extent cx="3776979" cy="23431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6979" cy="234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D1970F" w14:textId="77777777" w:rsidR="006D464F" w:rsidRDefault="00000000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sz w:val="28"/>
                            </w:rPr>
                          </w:pPr>
                          <w:r>
                            <w:rPr>
                              <w:rFonts w:ascii="Cambria" w:hAnsi="Cambria"/>
                              <w:w w:val="110"/>
                              <w:sz w:val="28"/>
                            </w:rPr>
                            <w:t>Assembleia</w:t>
                          </w:r>
                          <w:r>
                            <w:rPr>
                              <w:rFonts w:ascii="Cambria" w:hAnsi="Cambria"/>
                              <w:spacing w:val="24"/>
                              <w:w w:val="1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28"/>
                            </w:rPr>
                            <w:t>Legislativa</w:t>
                          </w:r>
                          <w:r>
                            <w:rPr>
                              <w:rFonts w:ascii="Cambria" w:hAnsi="Cambria"/>
                              <w:spacing w:val="23"/>
                              <w:w w:val="1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28"/>
                            </w:rPr>
                            <w:t>do</w:t>
                          </w:r>
                          <w:r>
                            <w:rPr>
                              <w:rFonts w:ascii="Cambria" w:hAnsi="Cambria"/>
                              <w:spacing w:val="-10"/>
                              <w:w w:val="1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28"/>
                            </w:rPr>
                            <w:t>Estado</w:t>
                          </w:r>
                          <w:r>
                            <w:rPr>
                              <w:rFonts w:ascii="Cambria" w:hAnsi="Cambria"/>
                              <w:spacing w:val="22"/>
                              <w:w w:val="1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28"/>
                            </w:rPr>
                            <w:t>d.o</w:t>
                          </w:r>
                          <w:r>
                            <w:rPr>
                              <w:rFonts w:ascii="Cambria" w:hAnsi="Cambria"/>
                              <w:spacing w:val="1"/>
                              <w:w w:val="1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10"/>
                              <w:sz w:val="28"/>
                            </w:rPr>
                            <w:t>Paraná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2E7108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0" type="#_x0000_t202" style="position:absolute;margin-left:132.5pt;margin-top:122.5pt;width:297.4pt;height:18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438mgEAACIDAAAOAAAAZHJzL2Uyb0RvYy54bWysUttuGyEQfa+Uf0C8x/iSxs3K66hJ1KpS&#10;1FZK+wGYBS/qwlAGe9d/3wGv7ap5i/oyDMNwOOcMq/vBdWyvI1rwNZ9Nppxpr6Cxflvznz8+XX/g&#10;DJP0jezA65ofNPL79dW7VR8qPYcWukZHRiAeqz7UvE0pVEKgarWTOIGgPR0aiE4m2sataKLsCd11&#10;Yj6d3ooeYhMiKI1I1afjIV8XfGO0St+MQZ1YV3PilkqMJW5yFOuVrLZRhtaqkYZ8AwsnradHz1BP&#10;Mkm2i/YVlLMqAoJJEwVOgDFW6aKB1Mym/6h5aWXQRQuZg+FsE/4/WPV1/xK+R5aGBxhogEUEhmdQ&#10;v5C8EX3AauzJnmKF1J2FDia6vJIERhfJ28PZTz0kpqi4WC5v75Z3nCk6my9uFrP32XBxuR0ips8a&#10;HMtJzSPNqzCQ+2dMx9ZTy0jm+H5mkobNwGxT85sMmisbaA6kpadx1hx/72TUnHVfPPmVZ39K4inZ&#10;nJKYukcoPyRL8vBxl8DYQuCCOxKgQRQJ46fJk/57X7ouX3v9BwAA//8DAFBLAwQUAAYACAAAACEA&#10;U1Py+N8AAAALAQAADwAAAGRycy9kb3ducmV2LnhtbEyPQU+DQBCF7yb9D5tp4s0ubSwBZGkaoycT&#10;I8WDxwWmsCk7i+y2xX/v9KS3NzMvb76X72Y7iAtO3jhSsF5FIJAa1xrqFHxWrw8JCB80tXpwhAp+&#10;0MOuWNzlOmvdlUq8HEInOIR8phX0IYyZlL7p0Wq/ciMS345usjrwOHWynfSVw+0gN1EUS6sN8Yde&#10;j/jcY3M6nK2C/ReVL+b7vf4oj6WpqjSit/ik1P1y3j+BCDiHPzPc8BkdCmaq3ZlaLwYFm3jLXQKL&#10;x5tgR7JNuUzNm2Sdgixy+b9D8QsAAP//AwBQSwECLQAUAAYACAAAACEAtoM4kv4AAADhAQAAEwAA&#10;AAAAAAAAAAAAAAAAAAAAW0NvbnRlbnRfVHlwZXNdLnhtbFBLAQItABQABgAIAAAAIQA4/SH/1gAA&#10;AJQBAAALAAAAAAAAAAAAAAAAAC8BAABfcmVscy8ucmVsc1BLAQItABQABgAIAAAAIQATW438mgEA&#10;ACIDAAAOAAAAAAAAAAAAAAAAAC4CAABkcnMvZTJvRG9jLnhtbFBLAQItABQABgAIAAAAIQBTU/L4&#10;3wAAAAsBAAAPAAAAAAAAAAAAAAAAAPQDAABkcnMvZG93bnJldi54bWxQSwUGAAAAAAQABADzAAAA&#10;AAUAAAAA&#10;" filled="f" stroked="f">
              <v:textbox inset="0,0,0,0">
                <w:txbxContent>
                  <w:p w14:paraId="6DD1970F" w14:textId="77777777" w:rsidR="006D464F" w:rsidRDefault="00000000">
                    <w:pPr>
                      <w:spacing w:before="20"/>
                      <w:ind w:left="20"/>
                      <w:rPr>
                        <w:rFonts w:ascii="Cambria" w:hAnsi="Cambria"/>
                        <w:sz w:val="28"/>
                      </w:rPr>
                    </w:pPr>
                    <w:r>
                      <w:rPr>
                        <w:rFonts w:ascii="Cambria" w:hAnsi="Cambria"/>
                        <w:w w:val="110"/>
                        <w:sz w:val="28"/>
                      </w:rPr>
                      <w:t>Assembleia</w:t>
                    </w:r>
                    <w:r>
                      <w:rPr>
                        <w:rFonts w:ascii="Cambria" w:hAnsi="Cambria"/>
                        <w:spacing w:val="24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8"/>
                      </w:rPr>
                      <w:t>Legislativa</w:t>
                    </w:r>
                    <w:r>
                      <w:rPr>
                        <w:rFonts w:ascii="Cambria" w:hAnsi="Cambria"/>
                        <w:spacing w:val="23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8"/>
                      </w:rPr>
                      <w:t>do</w:t>
                    </w:r>
                    <w:r>
                      <w:rPr>
                        <w:rFonts w:ascii="Cambria" w:hAnsi="Cambria"/>
                        <w:spacing w:val="-10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8"/>
                      </w:rPr>
                      <w:t>Estado</w:t>
                    </w:r>
                    <w:r>
                      <w:rPr>
                        <w:rFonts w:ascii="Cambria" w:hAnsi="Cambria"/>
                        <w:spacing w:val="22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8"/>
                      </w:rPr>
                      <w:t>d.o</w:t>
                    </w:r>
                    <w:r>
                      <w:rPr>
                        <w:rFonts w:ascii="Cambria" w:hAnsi="Cambria"/>
                        <w:spacing w:val="1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10"/>
                        <w:sz w:val="28"/>
                      </w:rPr>
                      <w:t>Paraná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0F610" w14:textId="77777777" w:rsidR="006D464F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79104" behindDoc="1" locked="0" layoutInCell="1" allowOverlap="1" wp14:anchorId="5A539F13" wp14:editId="550A91B0">
              <wp:simplePos x="0" y="0"/>
              <wp:positionH relativeFrom="page">
                <wp:posOffset>1696706</wp:posOffset>
              </wp:positionH>
              <wp:positionV relativeFrom="page">
                <wp:posOffset>1523711</wp:posOffset>
              </wp:positionV>
              <wp:extent cx="3777615" cy="23431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7615" cy="234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81DC85" w14:textId="77777777" w:rsidR="006D464F" w:rsidRDefault="00000000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sz w:val="28"/>
                            </w:rPr>
                          </w:pPr>
                          <w:r>
                            <w:rPr>
                              <w:rFonts w:ascii="Cambria" w:hAnsi="Cambria"/>
                              <w:w w:val="110"/>
                              <w:sz w:val="28"/>
                            </w:rPr>
                            <w:t>Assembleia</w:t>
                          </w:r>
                          <w:r>
                            <w:rPr>
                              <w:rFonts w:ascii="Cambria" w:hAnsi="Cambria"/>
                              <w:spacing w:val="34"/>
                              <w:w w:val="1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28"/>
                            </w:rPr>
                            <w:t>Legislativa</w:t>
                          </w:r>
                          <w:r>
                            <w:rPr>
                              <w:rFonts w:ascii="Cambria" w:hAnsi="Cambria"/>
                              <w:spacing w:val="42"/>
                              <w:w w:val="1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28"/>
                            </w:rPr>
                            <w:t>do</w:t>
                          </w:r>
                          <w:r>
                            <w:rPr>
                              <w:rFonts w:ascii="Cambria" w:hAnsi="Cambria"/>
                              <w:spacing w:val="10"/>
                              <w:w w:val="1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28"/>
                            </w:rPr>
                            <w:t>Estado</w:t>
                          </w:r>
                          <w:r>
                            <w:rPr>
                              <w:rFonts w:ascii="Cambria" w:hAnsi="Cambria"/>
                              <w:spacing w:val="32"/>
                              <w:w w:val="1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10"/>
                              <w:sz w:val="28"/>
                            </w:rPr>
                            <w:t xml:space="preserve">do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10"/>
                              <w:sz w:val="28"/>
                            </w:rPr>
                            <w:t>Paraná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539F13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1" type="#_x0000_t202" style="position:absolute;margin-left:133.6pt;margin-top:120pt;width:297.45pt;height:18.45pt;z-index:-1603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D+1lwEAACIDAAAOAAAAZHJzL2Uyb0RvYy54bWysUtuO0zAQfUfiHyy/0/QCWxQ1XQErENIK&#10;Vlr4ANexG4vYY2bcJv17xm7aInhDvIzH4/HxOWe8uR99L44GyUFo5GI2l8IEDa0L+0Z+//bx1Vsp&#10;KKnQqh6CaeTJkLzfvnyxGWJtltBB3xoUDBKoHmIju5RiXVWkO+MVzSCawIcW0KvEW9xXLaqB0X1f&#10;Lefzu2oAbCOCNkRcfTgfym3Bt9bo9NVaMkn0jWRuqUQscZdjtd2oeo8qdk5PNNQ/sPDKBX70CvWg&#10;khIHdH9BeacRCGyaafAVWOu0KRpYzWL+h5rnTkVTtLA5FK820f+D1V+Oz/EJRRrfw8gDLCIoPoL+&#10;QexNNUSqp57sKdXE3VnoaNHnlSUIvsjenq5+mjEJzcXVer2+W7yRQvPZcvV6xXkGvd2OSOmTAS9y&#10;0kjkeRUG6vhI6dx6aZnInN/PTNK4G4VrG1lAc2UH7Ym1DDzORtLPg0IjRf85sF959pcEL8nukmDq&#10;P0D5IVlSgHeHBNYVAjfciQAPokiYPk2e9O/70nX72ttfAAAA//8DAFBLAwQUAAYACAAAACEAiMWV&#10;7eAAAAALAQAADwAAAGRycy9kb3ducmV2LnhtbEyPwU7DMBBE70j8g7VI3KjdCLltiFNVCE5IiDQc&#10;ODqxm1iN1yF22/D3LCd6290Zzb4ptrMf2NlO0QVUsFwIYBbbYBx2Cj7r14c1sJg0Gj0EtAp+bIRt&#10;eXtT6NyEC1b2vE8doxCMuVbQpzTmnMe2t17HRRgtknYIk9eJ1qnjZtIXCvcDz4SQ3GuH9KHXo33u&#10;bXvcn7yC3RdWL+77vfmoDpWr643AN3lU6v5u3j0BS3ZO/2b4wyd0KImpCSc0kQ0KMrnKyErDo6BS&#10;5FjLbAmsoctKboCXBb/uUP4CAAD//wMAUEsBAi0AFAAGAAgAAAAhALaDOJL+AAAA4QEAABMAAAAA&#10;AAAAAAAAAAAAAAAAAFtDb250ZW50X1R5cGVzXS54bWxQSwECLQAUAAYACAAAACEAOP0h/9YAAACU&#10;AQAACwAAAAAAAAAAAAAAAAAvAQAAX3JlbHMvLnJlbHNQSwECLQAUAAYACAAAACEAE4Q/tZcBAAAi&#10;AwAADgAAAAAAAAAAAAAAAAAuAgAAZHJzL2Uyb0RvYy54bWxQSwECLQAUAAYACAAAACEAiMWV7eAA&#10;AAALAQAADwAAAAAAAAAAAAAAAADxAwAAZHJzL2Rvd25yZXYueG1sUEsFBgAAAAAEAAQA8wAAAP4E&#10;AAAAAA==&#10;" filled="f" stroked="f">
              <v:textbox inset="0,0,0,0">
                <w:txbxContent>
                  <w:p w14:paraId="5081DC85" w14:textId="77777777" w:rsidR="006D464F" w:rsidRDefault="00000000">
                    <w:pPr>
                      <w:spacing w:before="20"/>
                      <w:ind w:left="20"/>
                      <w:rPr>
                        <w:rFonts w:ascii="Cambria" w:hAnsi="Cambria"/>
                        <w:sz w:val="28"/>
                      </w:rPr>
                    </w:pPr>
                    <w:r>
                      <w:rPr>
                        <w:rFonts w:ascii="Cambria" w:hAnsi="Cambria"/>
                        <w:w w:val="110"/>
                        <w:sz w:val="28"/>
                      </w:rPr>
                      <w:t>Assembleia</w:t>
                    </w:r>
                    <w:r>
                      <w:rPr>
                        <w:rFonts w:ascii="Cambria" w:hAnsi="Cambria"/>
                        <w:spacing w:val="34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8"/>
                      </w:rPr>
                      <w:t>Legislativa</w:t>
                    </w:r>
                    <w:r>
                      <w:rPr>
                        <w:rFonts w:ascii="Cambria" w:hAnsi="Cambria"/>
                        <w:spacing w:val="42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8"/>
                      </w:rPr>
                      <w:t>do</w:t>
                    </w:r>
                    <w:r>
                      <w:rPr>
                        <w:rFonts w:ascii="Cambria" w:hAnsi="Cambria"/>
                        <w:spacing w:val="10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8"/>
                      </w:rPr>
                      <w:t>Estado</w:t>
                    </w:r>
                    <w:r>
                      <w:rPr>
                        <w:rFonts w:ascii="Cambria" w:hAnsi="Cambria"/>
                        <w:spacing w:val="32"/>
                        <w:w w:val="110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10"/>
                        <w:sz w:val="28"/>
                      </w:rPr>
                      <w:t xml:space="preserve">do </w:t>
                    </w:r>
                    <w:r>
                      <w:rPr>
                        <w:rFonts w:ascii="Cambria" w:hAnsi="Cambria"/>
                        <w:spacing w:val="-2"/>
                        <w:w w:val="110"/>
                        <w:sz w:val="28"/>
                      </w:rPr>
                      <w:t>Paraná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DF31E" w14:textId="77777777" w:rsidR="006D464F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79616" behindDoc="1" locked="0" layoutInCell="1" allowOverlap="1" wp14:anchorId="1183FB76" wp14:editId="0F528E46">
          <wp:simplePos x="0" y="0"/>
          <wp:positionH relativeFrom="page">
            <wp:posOffset>3241548</wp:posOffset>
          </wp:positionH>
          <wp:positionV relativeFrom="page">
            <wp:posOffset>681227</wp:posOffset>
          </wp:positionV>
          <wp:extent cx="699515" cy="854963"/>
          <wp:effectExtent l="0" t="0" r="0" b="0"/>
          <wp:wrapNone/>
          <wp:docPr id="21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9515" cy="8549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80128" behindDoc="1" locked="0" layoutInCell="1" allowOverlap="1" wp14:anchorId="6D28D3F1" wp14:editId="5257AD73">
              <wp:simplePos x="0" y="0"/>
              <wp:positionH relativeFrom="page">
                <wp:posOffset>1697922</wp:posOffset>
              </wp:positionH>
              <wp:positionV relativeFrom="page">
                <wp:posOffset>1523711</wp:posOffset>
              </wp:positionV>
              <wp:extent cx="3775710" cy="23431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5710" cy="234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40C65E" w14:textId="77777777" w:rsidR="006D464F" w:rsidRDefault="00000000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sz w:val="28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sz w:val="28"/>
                            </w:rPr>
                            <w:t>Assembleia</w:t>
                          </w:r>
                          <w:r>
                            <w:rPr>
                              <w:rFonts w:ascii="Cambria" w:hAnsi="Cambria"/>
                              <w:b/>
                              <w:spacing w:val="7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z w:val="28"/>
                            </w:rPr>
                            <w:t>Legislativa</w:t>
                          </w:r>
                          <w:r>
                            <w:rPr>
                              <w:rFonts w:ascii="Cambria" w:hAnsi="Cambria"/>
                              <w:b/>
                              <w:spacing w:val="50"/>
                              <w:w w:val="15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z w:val="28"/>
                            </w:rPr>
                            <w:t>do</w:t>
                          </w:r>
                          <w:r>
                            <w:rPr>
                              <w:rFonts w:ascii="Cambria" w:hAnsi="Cambria"/>
                              <w:b/>
                              <w:spacing w:val="5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28"/>
                            </w:rPr>
                            <w:t>Estado</w:t>
                          </w:r>
                          <w:r>
                            <w:rPr>
                              <w:rFonts w:ascii="Cambria" w:hAnsi="Cambria"/>
                              <w:spacing w:val="6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28"/>
                            </w:rPr>
                            <w:t>do</w:t>
                          </w:r>
                          <w:r>
                            <w:rPr>
                              <w:rFonts w:ascii="Cambria" w:hAnsi="Cambria"/>
                              <w:spacing w:val="3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sz w:val="28"/>
                            </w:rPr>
                            <w:t>Paraná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28D3F1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2" type="#_x0000_t202" style="position:absolute;margin-left:133.7pt;margin-top:120pt;width:297.3pt;height:18.45pt;z-index:-1603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oRMmQEAACIDAAAOAAAAZHJzL2Uyb0RvYy54bWysUtuO0zAQfUfiHyy/0/TCblHUdAWsQEgr&#10;QFr4ANexG4vYY2bcJv17xm7aInhDvNjjmfHxOWe8eRh9L44GyUFo5GI2l8IEDa0L+0Z+//bh1Rsp&#10;KKnQqh6CaeTJkHzYvnyxGWJtltBB3xoUDBKoHmIju5RiXVWkO+MVzSCawEUL6FXiI+6rFtXA6L6v&#10;lvP5fTUAthFBGyLOPp6LclvwrTU6fbGWTBJ9I5lbKiuWdZfXartR9R5V7JyeaKh/YOGVC/zoFepR&#10;JSUO6P6C8k4jENg00+ArsNZpUzSwmsX8DzXPnYqmaGFzKF5tov8Hqz8fn+NXFGl8ByMPsIig+AT6&#10;B7E31RCpnnqyp1QTd2eho0Wfd5Yg+CJ7e7r6acYkNCdX6/XdesElzbXl6vVqcZcNr263I1L6aMCL&#10;HDQSeV6FgTo+UTq3XlomMuf3M5M07kbh2kbeZ9Cc2UF7Yi0Dj7OR9POg0EjRfwrsV579JcBLsLsE&#10;mPr3UH5IlhTg7SGBdYXADXciwIMoEqZPkyf9+7l03b729hcAAAD//wMAUEsDBBQABgAIAAAAIQC+&#10;Z+Q33wAAAAsBAAAPAAAAZHJzL2Rvd25yZXYueG1sTI/BTsMwEETvSPyDtUjcqE1UuW2IU1UITkiI&#10;NBw4OrGbWI3XIXbb8PcsJ3qb3R3Nvim2sx/Y2U7RBVTwuBDALLbBOOwUfNavD2tgMWk0eghoFfzY&#10;CNvy9qbQuQkXrOx5nzpGIRhzraBPacw5j21vvY6LMFqk2yFMXicap46bSV8o3A88E0Jyrx3Sh16P&#10;9rm37XF/8gp2X1i9uO/35qM6VK6uNwLf5FGp+7t59wQs2Tn9m+EPn9ChJKYmnNBENijI5GpJVhJL&#10;QaXIsZYZiYY2K7kBXhb8ukP5CwAA//8DAFBLAQItABQABgAIAAAAIQC2gziS/gAAAOEBAAATAAAA&#10;AAAAAAAAAAAAAAAAAABbQ29udGVudF9UeXBlc10ueG1sUEsBAi0AFAAGAAgAAAAhADj9If/WAAAA&#10;lAEAAAsAAAAAAAAAAAAAAAAALwEAAF9yZWxzLy5yZWxzUEsBAi0AFAAGAAgAAAAhAH6GhEyZAQAA&#10;IgMAAA4AAAAAAAAAAAAAAAAALgIAAGRycy9lMm9Eb2MueG1sUEsBAi0AFAAGAAgAAAAhAL5n5Dff&#10;AAAACwEAAA8AAAAAAAAAAAAAAAAA8wMAAGRycy9kb3ducmV2LnhtbFBLBQYAAAAABAAEAPMAAAD/&#10;BAAAAAA=&#10;" filled="f" stroked="f">
              <v:textbox inset="0,0,0,0">
                <w:txbxContent>
                  <w:p w14:paraId="0E40C65E" w14:textId="77777777" w:rsidR="006D464F" w:rsidRDefault="00000000">
                    <w:pPr>
                      <w:spacing w:before="20"/>
                      <w:ind w:left="20"/>
                      <w:rPr>
                        <w:rFonts w:ascii="Cambria" w:hAnsi="Cambria"/>
                        <w:sz w:val="28"/>
                      </w:rPr>
                    </w:pPr>
                    <w:r>
                      <w:rPr>
                        <w:rFonts w:ascii="Cambria" w:hAnsi="Cambria"/>
                        <w:b/>
                        <w:sz w:val="28"/>
                      </w:rPr>
                      <w:t>Assembleia</w:t>
                    </w:r>
                    <w:r>
                      <w:rPr>
                        <w:rFonts w:ascii="Cambria" w:hAnsi="Cambria"/>
                        <w:b/>
                        <w:spacing w:val="79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z w:val="28"/>
                      </w:rPr>
                      <w:t>Legislativa</w:t>
                    </w:r>
                    <w:r>
                      <w:rPr>
                        <w:rFonts w:ascii="Cambria" w:hAnsi="Cambria"/>
                        <w:b/>
                        <w:spacing w:val="50"/>
                        <w:w w:val="150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z w:val="28"/>
                      </w:rPr>
                      <w:t>do</w:t>
                    </w:r>
                    <w:r>
                      <w:rPr>
                        <w:rFonts w:ascii="Cambria" w:hAnsi="Cambria"/>
                        <w:b/>
                        <w:spacing w:val="55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28"/>
                      </w:rPr>
                      <w:t>Estado</w:t>
                    </w:r>
                    <w:r>
                      <w:rPr>
                        <w:rFonts w:ascii="Cambria" w:hAnsi="Cambria"/>
                        <w:spacing w:val="69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28"/>
                      </w:rPr>
                      <w:t>do</w:t>
                    </w:r>
                    <w:r>
                      <w:rPr>
                        <w:rFonts w:ascii="Cambria" w:hAnsi="Cambria"/>
                        <w:spacing w:val="38"/>
                        <w:sz w:val="2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sz w:val="28"/>
                      </w:rPr>
                      <w:t>Paraná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73A3E"/>
    <w:multiLevelType w:val="hybridMultilevel"/>
    <w:tmpl w:val="202CA6CA"/>
    <w:lvl w:ilvl="0" w:tplc="39FE561E">
      <w:start w:val="1"/>
      <w:numFmt w:val="upperRoman"/>
      <w:lvlText w:val="%1"/>
      <w:lvlJc w:val="left"/>
      <w:pPr>
        <w:ind w:left="116" w:hanging="126"/>
      </w:pPr>
      <w:rPr>
        <w:rFonts w:hint="default"/>
        <w:spacing w:val="0"/>
        <w:w w:val="93"/>
        <w:lang w:val="pt-PT" w:eastAsia="en-US" w:bidi="ar-SA"/>
      </w:rPr>
    </w:lvl>
    <w:lvl w:ilvl="1" w:tplc="40B6E6B8">
      <w:numFmt w:val="bullet"/>
      <w:lvlText w:val="•"/>
      <w:lvlJc w:val="left"/>
      <w:pPr>
        <w:ind w:left="1043" w:hanging="126"/>
      </w:pPr>
      <w:rPr>
        <w:rFonts w:hint="default"/>
        <w:lang w:val="pt-PT" w:eastAsia="en-US" w:bidi="ar-SA"/>
      </w:rPr>
    </w:lvl>
    <w:lvl w:ilvl="2" w:tplc="C4BE5E20">
      <w:numFmt w:val="bullet"/>
      <w:lvlText w:val="•"/>
      <w:lvlJc w:val="left"/>
      <w:pPr>
        <w:ind w:left="1966" w:hanging="126"/>
      </w:pPr>
      <w:rPr>
        <w:rFonts w:hint="default"/>
        <w:lang w:val="pt-PT" w:eastAsia="en-US" w:bidi="ar-SA"/>
      </w:rPr>
    </w:lvl>
    <w:lvl w:ilvl="3" w:tplc="5E0A1AB4">
      <w:numFmt w:val="bullet"/>
      <w:lvlText w:val="•"/>
      <w:lvlJc w:val="left"/>
      <w:pPr>
        <w:ind w:left="2889" w:hanging="126"/>
      </w:pPr>
      <w:rPr>
        <w:rFonts w:hint="default"/>
        <w:lang w:val="pt-PT" w:eastAsia="en-US" w:bidi="ar-SA"/>
      </w:rPr>
    </w:lvl>
    <w:lvl w:ilvl="4" w:tplc="B0FAE908">
      <w:numFmt w:val="bullet"/>
      <w:lvlText w:val="•"/>
      <w:lvlJc w:val="left"/>
      <w:pPr>
        <w:ind w:left="3812" w:hanging="126"/>
      </w:pPr>
      <w:rPr>
        <w:rFonts w:hint="default"/>
        <w:lang w:val="pt-PT" w:eastAsia="en-US" w:bidi="ar-SA"/>
      </w:rPr>
    </w:lvl>
    <w:lvl w:ilvl="5" w:tplc="9C281B9C">
      <w:numFmt w:val="bullet"/>
      <w:lvlText w:val="•"/>
      <w:lvlJc w:val="left"/>
      <w:pPr>
        <w:ind w:left="4735" w:hanging="126"/>
      </w:pPr>
      <w:rPr>
        <w:rFonts w:hint="default"/>
        <w:lang w:val="pt-PT" w:eastAsia="en-US" w:bidi="ar-SA"/>
      </w:rPr>
    </w:lvl>
    <w:lvl w:ilvl="6" w:tplc="86863906">
      <w:numFmt w:val="bullet"/>
      <w:lvlText w:val="•"/>
      <w:lvlJc w:val="left"/>
      <w:pPr>
        <w:ind w:left="5658" w:hanging="126"/>
      </w:pPr>
      <w:rPr>
        <w:rFonts w:hint="default"/>
        <w:lang w:val="pt-PT" w:eastAsia="en-US" w:bidi="ar-SA"/>
      </w:rPr>
    </w:lvl>
    <w:lvl w:ilvl="7" w:tplc="17E28F0C">
      <w:numFmt w:val="bullet"/>
      <w:lvlText w:val="•"/>
      <w:lvlJc w:val="left"/>
      <w:pPr>
        <w:ind w:left="6582" w:hanging="126"/>
      </w:pPr>
      <w:rPr>
        <w:rFonts w:hint="default"/>
        <w:lang w:val="pt-PT" w:eastAsia="en-US" w:bidi="ar-SA"/>
      </w:rPr>
    </w:lvl>
    <w:lvl w:ilvl="8" w:tplc="3E7A42D2">
      <w:numFmt w:val="bullet"/>
      <w:lvlText w:val="•"/>
      <w:lvlJc w:val="left"/>
      <w:pPr>
        <w:ind w:left="7505" w:hanging="126"/>
      </w:pPr>
      <w:rPr>
        <w:rFonts w:hint="default"/>
        <w:lang w:val="pt-PT" w:eastAsia="en-US" w:bidi="ar-SA"/>
      </w:rPr>
    </w:lvl>
  </w:abstractNum>
  <w:abstractNum w:abstractNumId="1" w15:restartNumberingAfterBreak="0">
    <w:nsid w:val="159062DF"/>
    <w:multiLevelType w:val="hybridMultilevel"/>
    <w:tmpl w:val="92AC65B8"/>
    <w:lvl w:ilvl="0" w:tplc="9EDCFA9E">
      <w:start w:val="1"/>
      <w:numFmt w:val="upperRoman"/>
      <w:lvlText w:val="%1"/>
      <w:lvlJc w:val="left"/>
      <w:pPr>
        <w:ind w:left="1726" w:hanging="15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3"/>
        <w:sz w:val="27"/>
        <w:szCs w:val="27"/>
        <w:lang w:val="pt-PT" w:eastAsia="en-US" w:bidi="ar-SA"/>
      </w:rPr>
    </w:lvl>
    <w:lvl w:ilvl="1" w:tplc="30662EA6">
      <w:numFmt w:val="bullet"/>
      <w:lvlText w:val="•"/>
      <w:lvlJc w:val="left"/>
      <w:pPr>
        <w:ind w:left="2483" w:hanging="154"/>
      </w:pPr>
      <w:rPr>
        <w:rFonts w:hint="default"/>
        <w:lang w:val="pt-PT" w:eastAsia="en-US" w:bidi="ar-SA"/>
      </w:rPr>
    </w:lvl>
    <w:lvl w:ilvl="2" w:tplc="138AE5FC">
      <w:numFmt w:val="bullet"/>
      <w:lvlText w:val="•"/>
      <w:lvlJc w:val="left"/>
      <w:pPr>
        <w:ind w:left="3246" w:hanging="154"/>
      </w:pPr>
      <w:rPr>
        <w:rFonts w:hint="default"/>
        <w:lang w:val="pt-PT" w:eastAsia="en-US" w:bidi="ar-SA"/>
      </w:rPr>
    </w:lvl>
    <w:lvl w:ilvl="3" w:tplc="736C9918">
      <w:numFmt w:val="bullet"/>
      <w:lvlText w:val="•"/>
      <w:lvlJc w:val="left"/>
      <w:pPr>
        <w:ind w:left="4009" w:hanging="154"/>
      </w:pPr>
      <w:rPr>
        <w:rFonts w:hint="default"/>
        <w:lang w:val="pt-PT" w:eastAsia="en-US" w:bidi="ar-SA"/>
      </w:rPr>
    </w:lvl>
    <w:lvl w:ilvl="4" w:tplc="CED2010E">
      <w:numFmt w:val="bullet"/>
      <w:lvlText w:val="•"/>
      <w:lvlJc w:val="left"/>
      <w:pPr>
        <w:ind w:left="4772" w:hanging="154"/>
      </w:pPr>
      <w:rPr>
        <w:rFonts w:hint="default"/>
        <w:lang w:val="pt-PT" w:eastAsia="en-US" w:bidi="ar-SA"/>
      </w:rPr>
    </w:lvl>
    <w:lvl w:ilvl="5" w:tplc="BBA669BA">
      <w:numFmt w:val="bullet"/>
      <w:lvlText w:val="•"/>
      <w:lvlJc w:val="left"/>
      <w:pPr>
        <w:ind w:left="5535" w:hanging="154"/>
      </w:pPr>
      <w:rPr>
        <w:rFonts w:hint="default"/>
        <w:lang w:val="pt-PT" w:eastAsia="en-US" w:bidi="ar-SA"/>
      </w:rPr>
    </w:lvl>
    <w:lvl w:ilvl="6" w:tplc="86561032">
      <w:numFmt w:val="bullet"/>
      <w:lvlText w:val="•"/>
      <w:lvlJc w:val="left"/>
      <w:pPr>
        <w:ind w:left="6298" w:hanging="154"/>
      </w:pPr>
      <w:rPr>
        <w:rFonts w:hint="default"/>
        <w:lang w:val="pt-PT" w:eastAsia="en-US" w:bidi="ar-SA"/>
      </w:rPr>
    </w:lvl>
    <w:lvl w:ilvl="7" w:tplc="BAAE3044">
      <w:numFmt w:val="bullet"/>
      <w:lvlText w:val="•"/>
      <w:lvlJc w:val="left"/>
      <w:pPr>
        <w:ind w:left="7062" w:hanging="154"/>
      </w:pPr>
      <w:rPr>
        <w:rFonts w:hint="default"/>
        <w:lang w:val="pt-PT" w:eastAsia="en-US" w:bidi="ar-SA"/>
      </w:rPr>
    </w:lvl>
    <w:lvl w:ilvl="8" w:tplc="1B6A3220">
      <w:numFmt w:val="bullet"/>
      <w:lvlText w:val="•"/>
      <w:lvlJc w:val="left"/>
      <w:pPr>
        <w:ind w:left="7825" w:hanging="154"/>
      </w:pPr>
      <w:rPr>
        <w:rFonts w:hint="default"/>
        <w:lang w:val="pt-PT" w:eastAsia="en-US" w:bidi="ar-SA"/>
      </w:rPr>
    </w:lvl>
  </w:abstractNum>
  <w:abstractNum w:abstractNumId="2" w15:restartNumberingAfterBreak="0">
    <w:nsid w:val="18900344"/>
    <w:multiLevelType w:val="hybridMultilevel"/>
    <w:tmpl w:val="EF7AC530"/>
    <w:lvl w:ilvl="0" w:tplc="7BDAF5F8">
      <w:start w:val="1"/>
      <w:numFmt w:val="upperRoman"/>
      <w:lvlText w:val="%1"/>
      <w:lvlJc w:val="left"/>
      <w:pPr>
        <w:ind w:left="205" w:hanging="247"/>
      </w:pPr>
      <w:rPr>
        <w:rFonts w:hint="default"/>
        <w:spacing w:val="0"/>
        <w:w w:val="98"/>
        <w:lang w:val="pt-PT" w:eastAsia="en-US" w:bidi="ar-SA"/>
      </w:rPr>
    </w:lvl>
    <w:lvl w:ilvl="1" w:tplc="EB00E47A">
      <w:start w:val="1"/>
      <w:numFmt w:val="lowerLetter"/>
      <w:lvlText w:val="%2)"/>
      <w:lvlJc w:val="left"/>
      <w:pPr>
        <w:ind w:left="1947" w:hanging="352"/>
      </w:pPr>
      <w:rPr>
        <w:rFonts w:hint="default"/>
        <w:spacing w:val="-1"/>
        <w:w w:val="90"/>
        <w:lang w:val="pt-PT" w:eastAsia="en-US" w:bidi="ar-SA"/>
      </w:rPr>
    </w:lvl>
    <w:lvl w:ilvl="2" w:tplc="D85E498A">
      <w:numFmt w:val="bullet"/>
      <w:lvlText w:val="•"/>
      <w:lvlJc w:val="left"/>
      <w:pPr>
        <w:ind w:left="2763" w:hanging="352"/>
      </w:pPr>
      <w:rPr>
        <w:rFonts w:hint="default"/>
        <w:lang w:val="pt-PT" w:eastAsia="en-US" w:bidi="ar-SA"/>
      </w:rPr>
    </w:lvl>
    <w:lvl w:ilvl="3" w:tplc="C35EA040">
      <w:numFmt w:val="bullet"/>
      <w:lvlText w:val="•"/>
      <w:lvlJc w:val="left"/>
      <w:pPr>
        <w:ind w:left="3587" w:hanging="352"/>
      </w:pPr>
      <w:rPr>
        <w:rFonts w:hint="default"/>
        <w:lang w:val="pt-PT" w:eastAsia="en-US" w:bidi="ar-SA"/>
      </w:rPr>
    </w:lvl>
    <w:lvl w:ilvl="4" w:tplc="26586FF6">
      <w:numFmt w:val="bullet"/>
      <w:lvlText w:val="•"/>
      <w:lvlJc w:val="left"/>
      <w:pPr>
        <w:ind w:left="4410" w:hanging="352"/>
      </w:pPr>
      <w:rPr>
        <w:rFonts w:hint="default"/>
        <w:lang w:val="pt-PT" w:eastAsia="en-US" w:bidi="ar-SA"/>
      </w:rPr>
    </w:lvl>
    <w:lvl w:ilvl="5" w:tplc="96C6B9DE">
      <w:numFmt w:val="bullet"/>
      <w:lvlText w:val="•"/>
      <w:lvlJc w:val="left"/>
      <w:pPr>
        <w:ind w:left="5234" w:hanging="352"/>
      </w:pPr>
      <w:rPr>
        <w:rFonts w:hint="default"/>
        <w:lang w:val="pt-PT" w:eastAsia="en-US" w:bidi="ar-SA"/>
      </w:rPr>
    </w:lvl>
    <w:lvl w:ilvl="6" w:tplc="FD72A91C">
      <w:numFmt w:val="bullet"/>
      <w:lvlText w:val="•"/>
      <w:lvlJc w:val="left"/>
      <w:pPr>
        <w:ind w:left="6057" w:hanging="352"/>
      </w:pPr>
      <w:rPr>
        <w:rFonts w:hint="default"/>
        <w:lang w:val="pt-PT" w:eastAsia="en-US" w:bidi="ar-SA"/>
      </w:rPr>
    </w:lvl>
    <w:lvl w:ilvl="7" w:tplc="176CFEF4">
      <w:numFmt w:val="bullet"/>
      <w:lvlText w:val="•"/>
      <w:lvlJc w:val="left"/>
      <w:pPr>
        <w:ind w:left="6881" w:hanging="352"/>
      </w:pPr>
      <w:rPr>
        <w:rFonts w:hint="default"/>
        <w:lang w:val="pt-PT" w:eastAsia="en-US" w:bidi="ar-SA"/>
      </w:rPr>
    </w:lvl>
    <w:lvl w:ilvl="8" w:tplc="6F2421B8">
      <w:numFmt w:val="bullet"/>
      <w:lvlText w:val="•"/>
      <w:lvlJc w:val="left"/>
      <w:pPr>
        <w:ind w:left="7704" w:hanging="352"/>
      </w:pPr>
      <w:rPr>
        <w:rFonts w:hint="default"/>
        <w:lang w:val="pt-PT" w:eastAsia="en-US" w:bidi="ar-SA"/>
      </w:rPr>
    </w:lvl>
  </w:abstractNum>
  <w:abstractNum w:abstractNumId="3" w15:restartNumberingAfterBreak="0">
    <w:nsid w:val="2F1155DF"/>
    <w:multiLevelType w:val="hybridMultilevel"/>
    <w:tmpl w:val="25CA3AE2"/>
    <w:lvl w:ilvl="0" w:tplc="3F947AF4">
      <w:start w:val="1"/>
      <w:numFmt w:val="upperRoman"/>
      <w:lvlText w:val="%1"/>
      <w:lvlJc w:val="left"/>
      <w:pPr>
        <w:ind w:left="1673" w:hanging="118"/>
        <w:jc w:val="right"/>
      </w:pPr>
      <w:rPr>
        <w:rFonts w:hint="default"/>
        <w:spacing w:val="0"/>
        <w:w w:val="104"/>
        <w:lang w:val="pt-PT" w:eastAsia="en-US" w:bidi="ar-SA"/>
      </w:rPr>
    </w:lvl>
    <w:lvl w:ilvl="1" w:tplc="6802B3D6">
      <w:numFmt w:val="bullet"/>
      <w:lvlText w:val="•"/>
      <w:lvlJc w:val="left"/>
      <w:pPr>
        <w:ind w:left="2447" w:hanging="118"/>
      </w:pPr>
      <w:rPr>
        <w:rFonts w:hint="default"/>
        <w:lang w:val="pt-PT" w:eastAsia="en-US" w:bidi="ar-SA"/>
      </w:rPr>
    </w:lvl>
    <w:lvl w:ilvl="2" w:tplc="CF80ED2E">
      <w:numFmt w:val="bullet"/>
      <w:lvlText w:val="•"/>
      <w:lvlJc w:val="left"/>
      <w:pPr>
        <w:ind w:left="3214" w:hanging="118"/>
      </w:pPr>
      <w:rPr>
        <w:rFonts w:hint="default"/>
        <w:lang w:val="pt-PT" w:eastAsia="en-US" w:bidi="ar-SA"/>
      </w:rPr>
    </w:lvl>
    <w:lvl w:ilvl="3" w:tplc="89DEA92C">
      <w:numFmt w:val="bullet"/>
      <w:lvlText w:val="•"/>
      <w:lvlJc w:val="left"/>
      <w:pPr>
        <w:ind w:left="3981" w:hanging="118"/>
      </w:pPr>
      <w:rPr>
        <w:rFonts w:hint="default"/>
        <w:lang w:val="pt-PT" w:eastAsia="en-US" w:bidi="ar-SA"/>
      </w:rPr>
    </w:lvl>
    <w:lvl w:ilvl="4" w:tplc="951E156C">
      <w:numFmt w:val="bullet"/>
      <w:lvlText w:val="•"/>
      <w:lvlJc w:val="left"/>
      <w:pPr>
        <w:ind w:left="4748" w:hanging="118"/>
      </w:pPr>
      <w:rPr>
        <w:rFonts w:hint="default"/>
        <w:lang w:val="pt-PT" w:eastAsia="en-US" w:bidi="ar-SA"/>
      </w:rPr>
    </w:lvl>
    <w:lvl w:ilvl="5" w:tplc="54BAE408">
      <w:numFmt w:val="bullet"/>
      <w:lvlText w:val="•"/>
      <w:lvlJc w:val="left"/>
      <w:pPr>
        <w:ind w:left="5515" w:hanging="118"/>
      </w:pPr>
      <w:rPr>
        <w:rFonts w:hint="default"/>
        <w:lang w:val="pt-PT" w:eastAsia="en-US" w:bidi="ar-SA"/>
      </w:rPr>
    </w:lvl>
    <w:lvl w:ilvl="6" w:tplc="BDBC66F8">
      <w:numFmt w:val="bullet"/>
      <w:lvlText w:val="•"/>
      <w:lvlJc w:val="left"/>
      <w:pPr>
        <w:ind w:left="6282" w:hanging="118"/>
      </w:pPr>
      <w:rPr>
        <w:rFonts w:hint="default"/>
        <w:lang w:val="pt-PT" w:eastAsia="en-US" w:bidi="ar-SA"/>
      </w:rPr>
    </w:lvl>
    <w:lvl w:ilvl="7" w:tplc="90FE04C4">
      <w:numFmt w:val="bullet"/>
      <w:lvlText w:val="•"/>
      <w:lvlJc w:val="left"/>
      <w:pPr>
        <w:ind w:left="7050" w:hanging="118"/>
      </w:pPr>
      <w:rPr>
        <w:rFonts w:hint="default"/>
        <w:lang w:val="pt-PT" w:eastAsia="en-US" w:bidi="ar-SA"/>
      </w:rPr>
    </w:lvl>
    <w:lvl w:ilvl="8" w:tplc="1674D006">
      <w:numFmt w:val="bullet"/>
      <w:lvlText w:val="•"/>
      <w:lvlJc w:val="left"/>
      <w:pPr>
        <w:ind w:left="7817" w:hanging="118"/>
      </w:pPr>
      <w:rPr>
        <w:rFonts w:hint="default"/>
        <w:lang w:val="pt-PT" w:eastAsia="en-US" w:bidi="ar-SA"/>
      </w:rPr>
    </w:lvl>
  </w:abstractNum>
  <w:abstractNum w:abstractNumId="4" w15:restartNumberingAfterBreak="0">
    <w:nsid w:val="383D3115"/>
    <w:multiLevelType w:val="hybridMultilevel"/>
    <w:tmpl w:val="3FBA1792"/>
    <w:lvl w:ilvl="0" w:tplc="918E8840">
      <w:start w:val="1"/>
      <w:numFmt w:val="upperRoman"/>
      <w:lvlText w:val="%1"/>
      <w:lvlJc w:val="left"/>
      <w:pPr>
        <w:ind w:left="1614" w:hanging="119"/>
        <w:jc w:val="right"/>
      </w:pPr>
      <w:rPr>
        <w:rFonts w:hint="default"/>
        <w:spacing w:val="0"/>
        <w:w w:val="102"/>
        <w:lang w:val="pt-PT" w:eastAsia="en-US" w:bidi="ar-SA"/>
      </w:rPr>
    </w:lvl>
    <w:lvl w:ilvl="1" w:tplc="847027A2">
      <w:start w:val="1"/>
      <w:numFmt w:val="lowerLetter"/>
      <w:lvlText w:val="%2)"/>
      <w:lvlJc w:val="left"/>
      <w:pPr>
        <w:ind w:left="188" w:hanging="273"/>
      </w:pPr>
      <w:rPr>
        <w:rFonts w:hint="default"/>
        <w:spacing w:val="0"/>
        <w:w w:val="101"/>
        <w:lang w:val="pt-PT" w:eastAsia="en-US" w:bidi="ar-SA"/>
      </w:rPr>
    </w:lvl>
    <w:lvl w:ilvl="2" w:tplc="DB9EBADC">
      <w:numFmt w:val="bullet"/>
      <w:lvlText w:val="•"/>
      <w:lvlJc w:val="left"/>
      <w:pPr>
        <w:ind w:left="2479" w:hanging="273"/>
      </w:pPr>
      <w:rPr>
        <w:rFonts w:hint="default"/>
        <w:lang w:val="pt-PT" w:eastAsia="en-US" w:bidi="ar-SA"/>
      </w:rPr>
    </w:lvl>
    <w:lvl w:ilvl="3" w:tplc="1E3C293C">
      <w:numFmt w:val="bullet"/>
      <w:lvlText w:val="•"/>
      <w:lvlJc w:val="left"/>
      <w:pPr>
        <w:ind w:left="3338" w:hanging="273"/>
      </w:pPr>
      <w:rPr>
        <w:rFonts w:hint="default"/>
        <w:lang w:val="pt-PT" w:eastAsia="en-US" w:bidi="ar-SA"/>
      </w:rPr>
    </w:lvl>
    <w:lvl w:ilvl="4" w:tplc="3E849836">
      <w:numFmt w:val="bullet"/>
      <w:lvlText w:val="•"/>
      <w:lvlJc w:val="left"/>
      <w:pPr>
        <w:ind w:left="4197" w:hanging="273"/>
      </w:pPr>
      <w:rPr>
        <w:rFonts w:hint="default"/>
        <w:lang w:val="pt-PT" w:eastAsia="en-US" w:bidi="ar-SA"/>
      </w:rPr>
    </w:lvl>
    <w:lvl w:ilvl="5" w:tplc="E4FC55F4">
      <w:numFmt w:val="bullet"/>
      <w:lvlText w:val="•"/>
      <w:lvlJc w:val="left"/>
      <w:pPr>
        <w:ind w:left="5056" w:hanging="273"/>
      </w:pPr>
      <w:rPr>
        <w:rFonts w:hint="default"/>
        <w:lang w:val="pt-PT" w:eastAsia="en-US" w:bidi="ar-SA"/>
      </w:rPr>
    </w:lvl>
    <w:lvl w:ilvl="6" w:tplc="0862D738">
      <w:numFmt w:val="bullet"/>
      <w:lvlText w:val="•"/>
      <w:lvlJc w:val="left"/>
      <w:pPr>
        <w:ind w:left="5915" w:hanging="273"/>
      </w:pPr>
      <w:rPr>
        <w:rFonts w:hint="default"/>
        <w:lang w:val="pt-PT" w:eastAsia="en-US" w:bidi="ar-SA"/>
      </w:rPr>
    </w:lvl>
    <w:lvl w:ilvl="7" w:tplc="42589DE6">
      <w:numFmt w:val="bullet"/>
      <w:lvlText w:val="•"/>
      <w:lvlJc w:val="left"/>
      <w:pPr>
        <w:ind w:left="6774" w:hanging="273"/>
      </w:pPr>
      <w:rPr>
        <w:rFonts w:hint="default"/>
        <w:lang w:val="pt-PT" w:eastAsia="en-US" w:bidi="ar-SA"/>
      </w:rPr>
    </w:lvl>
    <w:lvl w:ilvl="8" w:tplc="E8440C64">
      <w:numFmt w:val="bullet"/>
      <w:lvlText w:val="•"/>
      <w:lvlJc w:val="left"/>
      <w:pPr>
        <w:ind w:left="7633" w:hanging="273"/>
      </w:pPr>
      <w:rPr>
        <w:rFonts w:hint="default"/>
        <w:lang w:val="pt-PT" w:eastAsia="en-US" w:bidi="ar-SA"/>
      </w:rPr>
    </w:lvl>
  </w:abstractNum>
  <w:abstractNum w:abstractNumId="5" w15:restartNumberingAfterBreak="0">
    <w:nsid w:val="4B0E2B78"/>
    <w:multiLevelType w:val="hybridMultilevel"/>
    <w:tmpl w:val="86D072A4"/>
    <w:lvl w:ilvl="0" w:tplc="69BE3E86">
      <w:start w:val="1"/>
      <w:numFmt w:val="upperRoman"/>
      <w:lvlText w:val="%1"/>
      <w:lvlJc w:val="left"/>
      <w:pPr>
        <w:ind w:left="1653" w:hanging="12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6"/>
        <w:szCs w:val="26"/>
        <w:lang w:val="pt-PT" w:eastAsia="en-US" w:bidi="ar-SA"/>
      </w:rPr>
    </w:lvl>
    <w:lvl w:ilvl="1" w:tplc="23C488F8">
      <w:numFmt w:val="bullet"/>
      <w:lvlText w:val="•"/>
      <w:lvlJc w:val="left"/>
      <w:pPr>
        <w:ind w:left="2429" w:hanging="129"/>
      </w:pPr>
      <w:rPr>
        <w:rFonts w:hint="default"/>
        <w:lang w:val="pt-PT" w:eastAsia="en-US" w:bidi="ar-SA"/>
      </w:rPr>
    </w:lvl>
    <w:lvl w:ilvl="2" w:tplc="263E633A">
      <w:numFmt w:val="bullet"/>
      <w:lvlText w:val="•"/>
      <w:lvlJc w:val="left"/>
      <w:pPr>
        <w:ind w:left="3198" w:hanging="129"/>
      </w:pPr>
      <w:rPr>
        <w:rFonts w:hint="default"/>
        <w:lang w:val="pt-PT" w:eastAsia="en-US" w:bidi="ar-SA"/>
      </w:rPr>
    </w:lvl>
    <w:lvl w:ilvl="3" w:tplc="20BE789A">
      <w:numFmt w:val="bullet"/>
      <w:lvlText w:val="•"/>
      <w:lvlJc w:val="left"/>
      <w:pPr>
        <w:ind w:left="3967" w:hanging="129"/>
      </w:pPr>
      <w:rPr>
        <w:rFonts w:hint="default"/>
        <w:lang w:val="pt-PT" w:eastAsia="en-US" w:bidi="ar-SA"/>
      </w:rPr>
    </w:lvl>
    <w:lvl w:ilvl="4" w:tplc="066468F4">
      <w:numFmt w:val="bullet"/>
      <w:lvlText w:val="•"/>
      <w:lvlJc w:val="left"/>
      <w:pPr>
        <w:ind w:left="4736" w:hanging="129"/>
      </w:pPr>
      <w:rPr>
        <w:rFonts w:hint="default"/>
        <w:lang w:val="pt-PT" w:eastAsia="en-US" w:bidi="ar-SA"/>
      </w:rPr>
    </w:lvl>
    <w:lvl w:ilvl="5" w:tplc="CF3E24DA">
      <w:numFmt w:val="bullet"/>
      <w:lvlText w:val="•"/>
      <w:lvlJc w:val="left"/>
      <w:pPr>
        <w:ind w:left="5505" w:hanging="129"/>
      </w:pPr>
      <w:rPr>
        <w:rFonts w:hint="default"/>
        <w:lang w:val="pt-PT" w:eastAsia="en-US" w:bidi="ar-SA"/>
      </w:rPr>
    </w:lvl>
    <w:lvl w:ilvl="6" w:tplc="359ADCD4">
      <w:numFmt w:val="bullet"/>
      <w:lvlText w:val="•"/>
      <w:lvlJc w:val="left"/>
      <w:pPr>
        <w:ind w:left="6274" w:hanging="129"/>
      </w:pPr>
      <w:rPr>
        <w:rFonts w:hint="default"/>
        <w:lang w:val="pt-PT" w:eastAsia="en-US" w:bidi="ar-SA"/>
      </w:rPr>
    </w:lvl>
    <w:lvl w:ilvl="7" w:tplc="58B467D4">
      <w:numFmt w:val="bullet"/>
      <w:lvlText w:val="•"/>
      <w:lvlJc w:val="left"/>
      <w:pPr>
        <w:ind w:left="7044" w:hanging="129"/>
      </w:pPr>
      <w:rPr>
        <w:rFonts w:hint="default"/>
        <w:lang w:val="pt-PT" w:eastAsia="en-US" w:bidi="ar-SA"/>
      </w:rPr>
    </w:lvl>
    <w:lvl w:ilvl="8" w:tplc="B64C16AA">
      <w:numFmt w:val="bullet"/>
      <w:lvlText w:val="•"/>
      <w:lvlJc w:val="left"/>
      <w:pPr>
        <w:ind w:left="7813" w:hanging="129"/>
      </w:pPr>
      <w:rPr>
        <w:rFonts w:hint="default"/>
        <w:lang w:val="pt-PT" w:eastAsia="en-US" w:bidi="ar-SA"/>
      </w:rPr>
    </w:lvl>
  </w:abstractNum>
  <w:abstractNum w:abstractNumId="6" w15:restartNumberingAfterBreak="0">
    <w:nsid w:val="509F29F8"/>
    <w:multiLevelType w:val="hybridMultilevel"/>
    <w:tmpl w:val="8234A70E"/>
    <w:lvl w:ilvl="0" w:tplc="5AA609AA">
      <w:start w:val="2"/>
      <w:numFmt w:val="upperRoman"/>
      <w:lvlText w:val="%1"/>
      <w:lvlJc w:val="left"/>
      <w:pPr>
        <w:ind w:left="1758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6"/>
        <w:szCs w:val="26"/>
        <w:lang w:val="pt-PT" w:eastAsia="en-US" w:bidi="ar-SA"/>
      </w:rPr>
    </w:lvl>
    <w:lvl w:ilvl="1" w:tplc="30BE777C">
      <w:numFmt w:val="bullet"/>
      <w:lvlText w:val="•"/>
      <w:lvlJc w:val="left"/>
      <w:pPr>
        <w:ind w:left="2393" w:hanging="176"/>
      </w:pPr>
      <w:rPr>
        <w:rFonts w:hint="default"/>
        <w:lang w:val="pt-PT" w:eastAsia="en-US" w:bidi="ar-SA"/>
      </w:rPr>
    </w:lvl>
    <w:lvl w:ilvl="2" w:tplc="5C267DCE">
      <w:numFmt w:val="bullet"/>
      <w:lvlText w:val="•"/>
      <w:lvlJc w:val="left"/>
      <w:pPr>
        <w:ind w:left="3027" w:hanging="176"/>
      </w:pPr>
      <w:rPr>
        <w:rFonts w:hint="default"/>
        <w:lang w:val="pt-PT" w:eastAsia="en-US" w:bidi="ar-SA"/>
      </w:rPr>
    </w:lvl>
    <w:lvl w:ilvl="3" w:tplc="C40A41CC">
      <w:numFmt w:val="bullet"/>
      <w:lvlText w:val="•"/>
      <w:lvlJc w:val="left"/>
      <w:pPr>
        <w:ind w:left="3661" w:hanging="176"/>
      </w:pPr>
      <w:rPr>
        <w:rFonts w:hint="default"/>
        <w:lang w:val="pt-PT" w:eastAsia="en-US" w:bidi="ar-SA"/>
      </w:rPr>
    </w:lvl>
    <w:lvl w:ilvl="4" w:tplc="B3E83EA0">
      <w:numFmt w:val="bullet"/>
      <w:lvlText w:val="•"/>
      <w:lvlJc w:val="left"/>
      <w:pPr>
        <w:ind w:left="4295" w:hanging="176"/>
      </w:pPr>
      <w:rPr>
        <w:rFonts w:hint="default"/>
        <w:lang w:val="pt-PT" w:eastAsia="en-US" w:bidi="ar-SA"/>
      </w:rPr>
    </w:lvl>
    <w:lvl w:ilvl="5" w:tplc="F26480B4">
      <w:numFmt w:val="bullet"/>
      <w:lvlText w:val="•"/>
      <w:lvlJc w:val="left"/>
      <w:pPr>
        <w:ind w:left="4929" w:hanging="176"/>
      </w:pPr>
      <w:rPr>
        <w:rFonts w:hint="default"/>
        <w:lang w:val="pt-PT" w:eastAsia="en-US" w:bidi="ar-SA"/>
      </w:rPr>
    </w:lvl>
    <w:lvl w:ilvl="6" w:tplc="E68293BC">
      <w:numFmt w:val="bullet"/>
      <w:lvlText w:val="•"/>
      <w:lvlJc w:val="left"/>
      <w:pPr>
        <w:ind w:left="5563" w:hanging="176"/>
      </w:pPr>
      <w:rPr>
        <w:rFonts w:hint="default"/>
        <w:lang w:val="pt-PT" w:eastAsia="en-US" w:bidi="ar-SA"/>
      </w:rPr>
    </w:lvl>
    <w:lvl w:ilvl="7" w:tplc="29AE4E76">
      <w:numFmt w:val="bullet"/>
      <w:lvlText w:val="•"/>
      <w:lvlJc w:val="left"/>
      <w:pPr>
        <w:ind w:left="6197" w:hanging="176"/>
      </w:pPr>
      <w:rPr>
        <w:rFonts w:hint="default"/>
        <w:lang w:val="pt-PT" w:eastAsia="en-US" w:bidi="ar-SA"/>
      </w:rPr>
    </w:lvl>
    <w:lvl w:ilvl="8" w:tplc="98D0F258">
      <w:numFmt w:val="bullet"/>
      <w:lvlText w:val="•"/>
      <w:lvlJc w:val="left"/>
      <w:pPr>
        <w:ind w:left="6831" w:hanging="176"/>
      </w:pPr>
      <w:rPr>
        <w:rFonts w:hint="default"/>
        <w:lang w:val="pt-PT" w:eastAsia="en-US" w:bidi="ar-SA"/>
      </w:rPr>
    </w:lvl>
  </w:abstractNum>
  <w:abstractNum w:abstractNumId="7" w15:restartNumberingAfterBreak="0">
    <w:nsid w:val="5B4351E9"/>
    <w:multiLevelType w:val="hybridMultilevel"/>
    <w:tmpl w:val="50C03060"/>
    <w:lvl w:ilvl="0" w:tplc="4F106C4E">
      <w:start w:val="3"/>
      <w:numFmt w:val="upperRoman"/>
      <w:lvlText w:val="%1"/>
      <w:lvlJc w:val="left"/>
      <w:pPr>
        <w:ind w:left="1729" w:hanging="241"/>
      </w:pPr>
      <w:rPr>
        <w:rFonts w:hint="default"/>
        <w:spacing w:val="-1"/>
        <w:w w:val="94"/>
        <w:lang w:val="pt-PT" w:eastAsia="en-US" w:bidi="ar-SA"/>
      </w:rPr>
    </w:lvl>
    <w:lvl w:ilvl="1" w:tplc="4C746224">
      <w:numFmt w:val="bullet"/>
      <w:lvlText w:val="•"/>
      <w:lvlJc w:val="left"/>
      <w:pPr>
        <w:ind w:left="2483" w:hanging="241"/>
      </w:pPr>
      <w:rPr>
        <w:rFonts w:hint="default"/>
        <w:lang w:val="pt-PT" w:eastAsia="en-US" w:bidi="ar-SA"/>
      </w:rPr>
    </w:lvl>
    <w:lvl w:ilvl="2" w:tplc="55FAB664">
      <w:numFmt w:val="bullet"/>
      <w:lvlText w:val="•"/>
      <w:lvlJc w:val="left"/>
      <w:pPr>
        <w:ind w:left="3246" w:hanging="241"/>
      </w:pPr>
      <w:rPr>
        <w:rFonts w:hint="default"/>
        <w:lang w:val="pt-PT" w:eastAsia="en-US" w:bidi="ar-SA"/>
      </w:rPr>
    </w:lvl>
    <w:lvl w:ilvl="3" w:tplc="9B28C8C0">
      <w:numFmt w:val="bullet"/>
      <w:lvlText w:val="•"/>
      <w:lvlJc w:val="left"/>
      <w:pPr>
        <w:ind w:left="4009" w:hanging="241"/>
      </w:pPr>
      <w:rPr>
        <w:rFonts w:hint="default"/>
        <w:lang w:val="pt-PT" w:eastAsia="en-US" w:bidi="ar-SA"/>
      </w:rPr>
    </w:lvl>
    <w:lvl w:ilvl="4" w:tplc="236AE1D6">
      <w:numFmt w:val="bullet"/>
      <w:lvlText w:val="•"/>
      <w:lvlJc w:val="left"/>
      <w:pPr>
        <w:ind w:left="4772" w:hanging="241"/>
      </w:pPr>
      <w:rPr>
        <w:rFonts w:hint="default"/>
        <w:lang w:val="pt-PT" w:eastAsia="en-US" w:bidi="ar-SA"/>
      </w:rPr>
    </w:lvl>
    <w:lvl w:ilvl="5" w:tplc="8384EC98">
      <w:numFmt w:val="bullet"/>
      <w:lvlText w:val="•"/>
      <w:lvlJc w:val="left"/>
      <w:pPr>
        <w:ind w:left="5535" w:hanging="241"/>
      </w:pPr>
      <w:rPr>
        <w:rFonts w:hint="default"/>
        <w:lang w:val="pt-PT" w:eastAsia="en-US" w:bidi="ar-SA"/>
      </w:rPr>
    </w:lvl>
    <w:lvl w:ilvl="6" w:tplc="3482D3C8">
      <w:numFmt w:val="bullet"/>
      <w:lvlText w:val="•"/>
      <w:lvlJc w:val="left"/>
      <w:pPr>
        <w:ind w:left="6298" w:hanging="241"/>
      </w:pPr>
      <w:rPr>
        <w:rFonts w:hint="default"/>
        <w:lang w:val="pt-PT" w:eastAsia="en-US" w:bidi="ar-SA"/>
      </w:rPr>
    </w:lvl>
    <w:lvl w:ilvl="7" w:tplc="29481562">
      <w:numFmt w:val="bullet"/>
      <w:lvlText w:val="•"/>
      <w:lvlJc w:val="left"/>
      <w:pPr>
        <w:ind w:left="7062" w:hanging="241"/>
      </w:pPr>
      <w:rPr>
        <w:rFonts w:hint="default"/>
        <w:lang w:val="pt-PT" w:eastAsia="en-US" w:bidi="ar-SA"/>
      </w:rPr>
    </w:lvl>
    <w:lvl w:ilvl="8" w:tplc="D66EB808">
      <w:numFmt w:val="bullet"/>
      <w:lvlText w:val="•"/>
      <w:lvlJc w:val="left"/>
      <w:pPr>
        <w:ind w:left="7825" w:hanging="241"/>
      </w:pPr>
      <w:rPr>
        <w:rFonts w:hint="default"/>
        <w:lang w:val="pt-PT" w:eastAsia="en-US" w:bidi="ar-SA"/>
      </w:rPr>
    </w:lvl>
  </w:abstractNum>
  <w:abstractNum w:abstractNumId="8" w15:restartNumberingAfterBreak="0">
    <w:nsid w:val="78FB7A34"/>
    <w:multiLevelType w:val="hybridMultilevel"/>
    <w:tmpl w:val="B96E5962"/>
    <w:lvl w:ilvl="0" w:tplc="8910C94A">
      <w:start w:val="1"/>
      <w:numFmt w:val="upperRoman"/>
      <w:lvlText w:val="%1"/>
      <w:lvlJc w:val="left"/>
      <w:pPr>
        <w:ind w:left="185" w:hanging="18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2"/>
        <w:sz w:val="25"/>
        <w:szCs w:val="25"/>
        <w:lang w:val="pt-PT" w:eastAsia="en-US" w:bidi="ar-SA"/>
      </w:rPr>
    </w:lvl>
    <w:lvl w:ilvl="1" w:tplc="AABA29B0">
      <w:numFmt w:val="bullet"/>
      <w:lvlText w:val="•"/>
      <w:lvlJc w:val="left"/>
      <w:pPr>
        <w:ind w:left="1097" w:hanging="189"/>
      </w:pPr>
      <w:rPr>
        <w:rFonts w:hint="default"/>
        <w:lang w:val="pt-PT" w:eastAsia="en-US" w:bidi="ar-SA"/>
      </w:rPr>
    </w:lvl>
    <w:lvl w:ilvl="2" w:tplc="A626B40A">
      <w:numFmt w:val="bullet"/>
      <w:lvlText w:val="•"/>
      <w:lvlJc w:val="left"/>
      <w:pPr>
        <w:ind w:left="2014" w:hanging="189"/>
      </w:pPr>
      <w:rPr>
        <w:rFonts w:hint="default"/>
        <w:lang w:val="pt-PT" w:eastAsia="en-US" w:bidi="ar-SA"/>
      </w:rPr>
    </w:lvl>
    <w:lvl w:ilvl="3" w:tplc="5B92813A">
      <w:numFmt w:val="bullet"/>
      <w:lvlText w:val="•"/>
      <w:lvlJc w:val="left"/>
      <w:pPr>
        <w:ind w:left="2931" w:hanging="189"/>
      </w:pPr>
      <w:rPr>
        <w:rFonts w:hint="default"/>
        <w:lang w:val="pt-PT" w:eastAsia="en-US" w:bidi="ar-SA"/>
      </w:rPr>
    </w:lvl>
    <w:lvl w:ilvl="4" w:tplc="356CDAF2">
      <w:numFmt w:val="bullet"/>
      <w:lvlText w:val="•"/>
      <w:lvlJc w:val="left"/>
      <w:pPr>
        <w:ind w:left="3848" w:hanging="189"/>
      </w:pPr>
      <w:rPr>
        <w:rFonts w:hint="default"/>
        <w:lang w:val="pt-PT" w:eastAsia="en-US" w:bidi="ar-SA"/>
      </w:rPr>
    </w:lvl>
    <w:lvl w:ilvl="5" w:tplc="FABCB9D8">
      <w:numFmt w:val="bullet"/>
      <w:lvlText w:val="•"/>
      <w:lvlJc w:val="left"/>
      <w:pPr>
        <w:ind w:left="4765" w:hanging="189"/>
      </w:pPr>
      <w:rPr>
        <w:rFonts w:hint="default"/>
        <w:lang w:val="pt-PT" w:eastAsia="en-US" w:bidi="ar-SA"/>
      </w:rPr>
    </w:lvl>
    <w:lvl w:ilvl="6" w:tplc="0B52C48C">
      <w:numFmt w:val="bullet"/>
      <w:lvlText w:val="•"/>
      <w:lvlJc w:val="left"/>
      <w:pPr>
        <w:ind w:left="5682" w:hanging="189"/>
      </w:pPr>
      <w:rPr>
        <w:rFonts w:hint="default"/>
        <w:lang w:val="pt-PT" w:eastAsia="en-US" w:bidi="ar-SA"/>
      </w:rPr>
    </w:lvl>
    <w:lvl w:ilvl="7" w:tplc="B6FC8476">
      <w:numFmt w:val="bullet"/>
      <w:lvlText w:val="•"/>
      <w:lvlJc w:val="left"/>
      <w:pPr>
        <w:ind w:left="6600" w:hanging="189"/>
      </w:pPr>
      <w:rPr>
        <w:rFonts w:hint="default"/>
        <w:lang w:val="pt-PT" w:eastAsia="en-US" w:bidi="ar-SA"/>
      </w:rPr>
    </w:lvl>
    <w:lvl w:ilvl="8" w:tplc="0DEC571A">
      <w:numFmt w:val="bullet"/>
      <w:lvlText w:val="•"/>
      <w:lvlJc w:val="left"/>
      <w:pPr>
        <w:ind w:left="7517" w:hanging="189"/>
      </w:pPr>
      <w:rPr>
        <w:rFonts w:hint="default"/>
        <w:lang w:val="pt-PT" w:eastAsia="en-US" w:bidi="ar-SA"/>
      </w:rPr>
    </w:lvl>
  </w:abstractNum>
  <w:num w:numId="1" w16cid:durableId="118964248">
    <w:abstractNumId w:val="6"/>
  </w:num>
  <w:num w:numId="2" w16cid:durableId="47152110">
    <w:abstractNumId w:val="3"/>
  </w:num>
  <w:num w:numId="3" w16cid:durableId="1970865523">
    <w:abstractNumId w:val="8"/>
  </w:num>
  <w:num w:numId="4" w16cid:durableId="1489050946">
    <w:abstractNumId w:val="0"/>
  </w:num>
  <w:num w:numId="5" w16cid:durableId="901714822">
    <w:abstractNumId w:val="7"/>
  </w:num>
  <w:num w:numId="6" w16cid:durableId="1964455989">
    <w:abstractNumId w:val="4"/>
  </w:num>
  <w:num w:numId="7" w16cid:durableId="1724283715">
    <w:abstractNumId w:val="5"/>
  </w:num>
  <w:num w:numId="8" w16cid:durableId="166140828">
    <w:abstractNumId w:val="1"/>
  </w:num>
  <w:num w:numId="9" w16cid:durableId="1368024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464F"/>
    <w:rsid w:val="000B657E"/>
    <w:rsid w:val="000C78AF"/>
    <w:rsid w:val="001607AE"/>
    <w:rsid w:val="001A0C3E"/>
    <w:rsid w:val="001A38D2"/>
    <w:rsid w:val="002003AD"/>
    <w:rsid w:val="002523F6"/>
    <w:rsid w:val="00313490"/>
    <w:rsid w:val="0032182F"/>
    <w:rsid w:val="003257F6"/>
    <w:rsid w:val="00364CBD"/>
    <w:rsid w:val="00427572"/>
    <w:rsid w:val="004C2275"/>
    <w:rsid w:val="004F7A66"/>
    <w:rsid w:val="005F22F0"/>
    <w:rsid w:val="00630C8D"/>
    <w:rsid w:val="00671A03"/>
    <w:rsid w:val="006965CC"/>
    <w:rsid w:val="006D464F"/>
    <w:rsid w:val="006E055F"/>
    <w:rsid w:val="007438DC"/>
    <w:rsid w:val="007F395E"/>
    <w:rsid w:val="008A5A35"/>
    <w:rsid w:val="009C3B6F"/>
    <w:rsid w:val="00A2420F"/>
    <w:rsid w:val="00AF171C"/>
    <w:rsid w:val="00B8262E"/>
    <w:rsid w:val="00C05484"/>
    <w:rsid w:val="00C44EB3"/>
    <w:rsid w:val="00C46250"/>
    <w:rsid w:val="00C922E0"/>
    <w:rsid w:val="00CA6968"/>
    <w:rsid w:val="00D37A6B"/>
    <w:rsid w:val="00D7739B"/>
    <w:rsid w:val="00E04920"/>
    <w:rsid w:val="00E069B4"/>
    <w:rsid w:val="00E16825"/>
    <w:rsid w:val="00EF4BD3"/>
    <w:rsid w:val="00F07DAC"/>
    <w:rsid w:val="00F71FB1"/>
    <w:rsid w:val="00FE7A10"/>
    <w:rsid w:val="00FF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F1507"/>
  <w15:docId w15:val="{43A823A2-9A88-42D8-A56C-9BB7D1A83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0"/>
      <w:outlineLvl w:val="0"/>
    </w:pPr>
    <w:rPr>
      <w:rFonts w:ascii="Cambria" w:eastAsia="Cambria" w:hAnsi="Cambria" w:cs="Cambria"/>
      <w:b/>
      <w:bCs/>
      <w:sz w:val="27"/>
      <w:szCs w:val="27"/>
    </w:rPr>
  </w:style>
  <w:style w:type="paragraph" w:styleId="Ttulo2">
    <w:name w:val="heading 2"/>
    <w:basedOn w:val="Normal"/>
    <w:uiPriority w:val="9"/>
    <w:unhideWhenUsed/>
    <w:qFormat/>
    <w:pPr>
      <w:ind w:left="1828" w:hanging="260"/>
      <w:outlineLvl w:val="1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6"/>
      <w:szCs w:val="26"/>
    </w:rPr>
  </w:style>
  <w:style w:type="paragraph" w:styleId="PargrafodaLista">
    <w:name w:val="List Paragraph"/>
    <w:basedOn w:val="Normal"/>
    <w:uiPriority w:val="1"/>
    <w:qFormat/>
    <w:pPr>
      <w:ind w:left="202" w:firstLine="138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5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20</Pages>
  <Words>3406</Words>
  <Characters>18396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 FELIPE BEZERRA DE MEDEIROS</cp:lastModifiedBy>
  <cp:revision>35</cp:revision>
  <dcterms:created xsi:type="dcterms:W3CDTF">2026-08-04T20:05:00Z</dcterms:created>
  <dcterms:modified xsi:type="dcterms:W3CDTF">2026-08-05T14:41:00Z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2019-11-19T00:00:00Z</vt:filetime>
  </property>
  <property fmtid="{D5CDD505-2E9C-101B-9397-08002B2CF9AE}" pid="4" name="Creator">
    <vt:lpwstr>ScanToPDF 3.1.4.0 (http://www.scantopdf.co.uk)</vt:lpwstr>
  </property>
  <property fmtid="{D5CDD505-2E9C-101B-9397-08002B2CF9AE}" pid="5" name="LastSaved">
    <vt:filetime>2026-08-04T00:00:00Z</vt:filetime>
  </property>
  <property fmtid="{D5CDD505-2E9C-101B-9397-08002B2CF9AE}" pid="6" name="Producer">
    <vt:lpwstr>PDF4NET 2.5.1.52 (http://www.o2sol.com/)</vt:lpwstr>
  </property>
</Properties>
</file>